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EE" w:rsidRDefault="00D8770A">
      <w:r>
        <w:rPr>
          <w:noProof/>
        </w:rPr>
        <mc:AlternateContent>
          <mc:Choice Requires="wps">
            <w:drawing>
              <wp:anchor distT="0" distB="0" distL="114300" distR="114300" simplePos="0" relativeHeight="251659264" behindDoc="0" locked="0" layoutInCell="1" allowOverlap="1" wp14:anchorId="5A70A2B0" wp14:editId="2E1E1354">
                <wp:simplePos x="0" y="0"/>
                <wp:positionH relativeFrom="column">
                  <wp:posOffset>65644</wp:posOffset>
                </wp:positionH>
                <wp:positionV relativeFrom="paragraph">
                  <wp:posOffset>641193</wp:posOffset>
                </wp:positionV>
                <wp:extent cx="2339439" cy="4025735"/>
                <wp:effectExtent l="0" t="0" r="3810" b="0"/>
                <wp:wrapNone/>
                <wp:docPr id="23" name="Text Box 23"/>
                <wp:cNvGraphicFramePr/>
                <a:graphic xmlns:a="http://schemas.openxmlformats.org/drawingml/2006/main">
                  <a:graphicData uri="http://schemas.microsoft.com/office/word/2010/wordprocessingShape">
                    <wps:wsp>
                      <wps:cNvSpPr txBox="1"/>
                      <wps:spPr>
                        <a:xfrm>
                          <a:off x="0" y="0"/>
                          <a:ext cx="2339439" cy="4025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70A" w:rsidRDefault="00D8770A" w:rsidP="00D8770A">
                            <w:pPr>
                              <w:rPr>
                                <w:rFonts w:ascii="Old English Text MT" w:hAnsi="Old English Text MT"/>
                                <w:color w:val="403152" w:themeColor="accent4" w:themeShade="80"/>
                                <w:sz w:val="36"/>
                                <w:szCs w:val="36"/>
                              </w:rPr>
                            </w:pPr>
                          </w:p>
                          <w:p w:rsidR="00D8770A" w:rsidRPr="00796ECE" w:rsidRDefault="00D8770A" w:rsidP="00D8770A">
                            <w:pPr>
                              <w:rPr>
                                <w:rFonts w:ascii="Old English Text MT" w:hAnsi="Old English Text MT"/>
                                <w:color w:val="403152" w:themeColor="accent4" w:themeShade="80"/>
                                <w:sz w:val="44"/>
                                <w:szCs w:val="44"/>
                              </w:rPr>
                            </w:pPr>
                            <w:r w:rsidRPr="00796ECE">
                              <w:rPr>
                                <w:rFonts w:ascii="Old English Text MT" w:hAnsi="Old English Text MT"/>
                                <w:color w:val="403152" w:themeColor="accent4" w:themeShade="80"/>
                                <w:sz w:val="44"/>
                                <w:szCs w:val="44"/>
                              </w:rPr>
                              <w:t>And, fathers, do no</w:t>
                            </w:r>
                            <w:r w:rsidR="00796ECE">
                              <w:rPr>
                                <w:rFonts w:ascii="Old English Text MT" w:hAnsi="Old English Text MT"/>
                                <w:color w:val="403152" w:themeColor="accent4" w:themeShade="80"/>
                                <w:sz w:val="44"/>
                                <w:szCs w:val="44"/>
                              </w:rPr>
                              <w:t>t</w:t>
                            </w:r>
                            <w:r w:rsidRPr="00796ECE">
                              <w:rPr>
                                <w:rFonts w:ascii="Old English Text MT" w:hAnsi="Old English Text MT"/>
                                <w:color w:val="403152" w:themeColor="accent4" w:themeShade="80"/>
                                <w:sz w:val="44"/>
                                <w:szCs w:val="44"/>
                              </w:rPr>
                              <w:t xml:space="preserve"> provoke your children to anger, but bring them up in the discipline an</w:t>
                            </w:r>
                            <w:r w:rsidR="00796ECE">
                              <w:rPr>
                                <w:rFonts w:ascii="Old English Text MT" w:hAnsi="Old English Text MT"/>
                                <w:color w:val="403152" w:themeColor="accent4" w:themeShade="80"/>
                                <w:sz w:val="44"/>
                                <w:szCs w:val="44"/>
                              </w:rPr>
                              <w:t>d</w:t>
                            </w:r>
                            <w:r w:rsidRPr="00796ECE">
                              <w:rPr>
                                <w:rFonts w:ascii="Old English Text MT" w:hAnsi="Old English Text MT"/>
                                <w:color w:val="403152" w:themeColor="accent4" w:themeShade="80"/>
                                <w:sz w:val="44"/>
                                <w:szCs w:val="44"/>
                              </w:rPr>
                              <w:t xml:space="preserve"> instruction of the Lord.</w:t>
                            </w:r>
                          </w:p>
                          <w:p w:rsidR="00D8770A" w:rsidRPr="00796ECE" w:rsidRDefault="00796ECE" w:rsidP="00D8770A">
                            <w:pPr>
                              <w:rPr>
                                <w:rFonts w:ascii="Lucida Calligraphy" w:hAnsi="Lucida Calligraphy"/>
                                <w:color w:val="403152" w:themeColor="accent4" w:themeShade="80"/>
                                <w:sz w:val="44"/>
                                <w:szCs w:val="44"/>
                              </w:rPr>
                            </w:pPr>
                            <w:r>
                              <w:rPr>
                                <w:rFonts w:ascii="Old English Text MT" w:hAnsi="Old English Text MT"/>
                                <w:color w:val="403152" w:themeColor="accent4" w:themeShade="80"/>
                                <w:sz w:val="44"/>
                                <w:szCs w:val="44"/>
                              </w:rPr>
                              <w:tab/>
                            </w:r>
                            <w:r w:rsidR="00D8770A" w:rsidRPr="00796ECE">
                              <w:rPr>
                                <w:rFonts w:ascii="Old English Text MT" w:hAnsi="Old English Text MT"/>
                                <w:color w:val="403152" w:themeColor="accent4" w:themeShade="80"/>
                                <w:sz w:val="44"/>
                                <w:szCs w:val="44"/>
                              </w:rPr>
                              <w:t>Ephesians 6:4</w:t>
                            </w:r>
                          </w:p>
                          <w:p w:rsidR="00D8770A" w:rsidRDefault="00D87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15pt;margin-top:50.5pt;width:184.2pt;height:3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" fillcolor="white [3201]" stroked="f" strokeweight=".5pt">
                <v:textbox>
                  <w:txbxContent>
                    <w:p w:rsidR="00D8770A" w:rsidRDefault="00D8770A" w:rsidP="00D8770A">
                      <w:pPr>
                        <w:rPr>
                          <w:rFonts w:ascii="Old English Text MT" w:hAnsi="Old English Text MT"/>
                          <w:color w:val="403152" w:themeColor="accent4" w:themeShade="80"/>
                          <w:sz w:val="36"/>
                          <w:szCs w:val="36"/>
                        </w:rPr>
                      </w:pPr>
                    </w:p>
                    <w:p w:rsidR="00D8770A" w:rsidRPr="00796ECE" w:rsidRDefault="00D8770A" w:rsidP="00D8770A">
                      <w:pPr>
                        <w:rPr>
                          <w:rFonts w:ascii="Old English Text MT" w:hAnsi="Old English Text MT"/>
                          <w:color w:val="403152" w:themeColor="accent4" w:themeShade="80"/>
                          <w:sz w:val="44"/>
                          <w:szCs w:val="44"/>
                        </w:rPr>
                      </w:pPr>
                      <w:r w:rsidRPr="00796ECE">
                        <w:rPr>
                          <w:rFonts w:ascii="Old English Text MT" w:hAnsi="Old English Text MT"/>
                          <w:color w:val="403152" w:themeColor="accent4" w:themeShade="80"/>
                          <w:sz w:val="44"/>
                          <w:szCs w:val="44"/>
                        </w:rPr>
                        <w:t>And, fathers, do no</w:t>
                      </w:r>
                      <w:r w:rsidR="00796ECE">
                        <w:rPr>
                          <w:rFonts w:ascii="Old English Text MT" w:hAnsi="Old English Text MT"/>
                          <w:color w:val="403152" w:themeColor="accent4" w:themeShade="80"/>
                          <w:sz w:val="44"/>
                          <w:szCs w:val="44"/>
                        </w:rPr>
                        <w:t>t</w:t>
                      </w:r>
                      <w:r w:rsidRPr="00796ECE">
                        <w:rPr>
                          <w:rFonts w:ascii="Old English Text MT" w:hAnsi="Old English Text MT"/>
                          <w:color w:val="403152" w:themeColor="accent4" w:themeShade="80"/>
                          <w:sz w:val="44"/>
                          <w:szCs w:val="44"/>
                        </w:rPr>
                        <w:t xml:space="preserve"> provoke your children to anger, but bring them up in the discipline an</w:t>
                      </w:r>
                      <w:r w:rsidR="00796ECE">
                        <w:rPr>
                          <w:rFonts w:ascii="Old English Text MT" w:hAnsi="Old English Text MT"/>
                          <w:color w:val="403152" w:themeColor="accent4" w:themeShade="80"/>
                          <w:sz w:val="44"/>
                          <w:szCs w:val="44"/>
                        </w:rPr>
                        <w:t>d</w:t>
                      </w:r>
                      <w:r w:rsidRPr="00796ECE">
                        <w:rPr>
                          <w:rFonts w:ascii="Old English Text MT" w:hAnsi="Old English Text MT"/>
                          <w:color w:val="403152" w:themeColor="accent4" w:themeShade="80"/>
                          <w:sz w:val="44"/>
                          <w:szCs w:val="44"/>
                        </w:rPr>
                        <w:t xml:space="preserve"> instruction of the Lord.</w:t>
                      </w:r>
                    </w:p>
                    <w:p w:rsidR="00D8770A" w:rsidRPr="00796ECE" w:rsidRDefault="00796ECE" w:rsidP="00D8770A">
                      <w:pPr>
                        <w:rPr>
                          <w:rFonts w:ascii="Lucida Calligraphy" w:hAnsi="Lucida Calligraphy"/>
                          <w:color w:val="403152" w:themeColor="accent4" w:themeShade="80"/>
                          <w:sz w:val="44"/>
                          <w:szCs w:val="44"/>
                        </w:rPr>
                      </w:pPr>
                      <w:r>
                        <w:rPr>
                          <w:rFonts w:ascii="Old English Text MT" w:hAnsi="Old English Text MT"/>
                          <w:color w:val="403152" w:themeColor="accent4" w:themeShade="80"/>
                          <w:sz w:val="44"/>
                          <w:szCs w:val="44"/>
                        </w:rPr>
                        <w:tab/>
                      </w:r>
                      <w:r w:rsidR="00D8770A" w:rsidRPr="00796ECE">
                        <w:rPr>
                          <w:rFonts w:ascii="Old English Text MT" w:hAnsi="Old English Text MT"/>
                          <w:color w:val="403152" w:themeColor="accent4" w:themeShade="80"/>
                          <w:sz w:val="44"/>
                          <w:szCs w:val="44"/>
                        </w:rPr>
                        <w:t>Ephesians 6:4</w:t>
                      </w:r>
                    </w:p>
                    <w:p w:rsidR="00D8770A" w:rsidRDefault="00D8770A"/>
                  </w:txbxContent>
                </v:textbox>
              </v:shape>
            </w:pict>
          </mc:Fallback>
        </mc:AlternateContent>
      </w:r>
      <w:r w:rsidR="008825AE">
        <w:rPr>
          <w:noProof/>
        </w:rPr>
        <w:drawing>
          <wp:anchor distT="0" distB="0" distL="114300" distR="114300" simplePos="0" relativeHeight="251658240" behindDoc="0" locked="0" layoutInCell="1" allowOverlap="1" wp14:anchorId="27FD0524" wp14:editId="30BAF6D1">
            <wp:simplePos x="0" y="0"/>
            <wp:positionH relativeFrom="column">
              <wp:align>left</wp:align>
            </wp:positionH>
            <wp:positionV relativeFrom="paragraph">
              <wp:align>top</wp:align>
            </wp:positionV>
            <wp:extent cx="3994545" cy="5212080"/>
            <wp:effectExtent l="0" t="0" r="6350" b="7620"/>
            <wp:wrapSquare wrapText="bothSides"/>
            <wp:docPr id="19" name="Picture 19" descr="C:\Users\Alice\AppData\Local\Microsoft\Windows\INetCache\IE\4TI1EQ4F\father_and_child_silhouett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ice\AppData\Local\Microsoft\Windows\INetCache\IE\4TI1EQ4F\father_and_child_silhouette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545" cy="521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124">
        <w:rPr>
          <w:noProof/>
        </w:rPr>
        <w:t xml:space="preserve"> </w:t>
      </w:r>
      <w:r w:rsidR="008825AE">
        <w:br w:type="textWrapping" w:clear="all"/>
      </w:r>
    </w:p>
    <w:p w:rsidR="00796ECE" w:rsidRPr="00266124" w:rsidRDefault="00796ECE" w:rsidP="00266124">
      <w:pPr>
        <w:jc w:val="center"/>
        <w:rPr>
          <w:rFonts w:ascii="Old English Text MT" w:hAnsi="Old English Text MT"/>
          <w:sz w:val="120"/>
          <w:szCs w:val="120"/>
        </w:rPr>
      </w:pPr>
      <w:r w:rsidRPr="00266124">
        <w:rPr>
          <w:rFonts w:ascii="Old English Text MT" w:hAnsi="Old English Text MT"/>
          <w:sz w:val="120"/>
          <w:szCs w:val="120"/>
        </w:rPr>
        <w:t>Happy Father’s Day!</w:t>
      </w:r>
    </w:p>
    <w:p w:rsidR="00EF0DE9" w:rsidRDefault="00EF0DE9" w:rsidP="00EF0DE9">
      <w:pPr>
        <w:spacing w:after="0" w:line="240" w:lineRule="auto"/>
        <w:rPr>
          <w:rFonts w:ascii="Times New Roman" w:eastAsia="Times New Roman" w:hAnsi="Times New Roman" w:cs="Times New Roman"/>
          <w:color w:val="000000"/>
          <w:sz w:val="44"/>
          <w:szCs w:val="44"/>
        </w:rPr>
      </w:pPr>
    </w:p>
    <w:p w:rsidR="00EF0DE9" w:rsidRDefault="00EF0DE9" w:rsidP="00EF0DE9">
      <w:pPr>
        <w:spacing w:after="0" w:line="240" w:lineRule="auto"/>
        <w:rPr>
          <w:rFonts w:ascii="Times New Roman" w:eastAsia="Times New Roman" w:hAnsi="Times New Roman" w:cs="Times New Roman"/>
          <w:color w:val="1F497D" w:themeColor="text2"/>
          <w:sz w:val="44"/>
          <w:szCs w:val="44"/>
        </w:rPr>
      </w:pPr>
      <w:r w:rsidRPr="00EF0DE9">
        <w:rPr>
          <w:rFonts w:ascii="Times New Roman" w:eastAsia="Times New Roman" w:hAnsi="Times New Roman" w:cs="Times New Roman"/>
          <w:color w:val="1F497D" w:themeColor="text2"/>
          <w:sz w:val="44"/>
          <w:szCs w:val="44"/>
        </w:rPr>
        <w:t>Every father should remember that one day his son will follow HIS EXAMPLE instead of HIS ADVICE.</w:t>
      </w:r>
    </w:p>
    <w:p w:rsidR="00EF0DE9" w:rsidRDefault="00EF0DE9" w:rsidP="00EF0DE9">
      <w:pPr>
        <w:spacing w:after="0" w:line="240" w:lineRule="auto"/>
        <w:rPr>
          <w:rFonts w:ascii="Times New Roman" w:eastAsia="Times New Roman" w:hAnsi="Times New Roman" w:cs="Times New Roman"/>
          <w:color w:val="1F497D" w:themeColor="text2"/>
          <w:sz w:val="44"/>
          <w:szCs w:val="44"/>
        </w:rPr>
      </w:pPr>
    </w:p>
    <w:p w:rsidR="00EF0DE9" w:rsidRPr="00EF0DE9" w:rsidRDefault="00EF0DE9" w:rsidP="00EF0DE9">
      <w:pPr>
        <w:spacing w:after="0" w:line="240" w:lineRule="auto"/>
        <w:rPr>
          <w:rFonts w:ascii="Times New Roman" w:eastAsia="Times New Roman" w:hAnsi="Times New Roman" w:cs="Times New Roman"/>
          <w:color w:val="F963DC"/>
          <w:sz w:val="44"/>
          <w:szCs w:val="44"/>
        </w:rPr>
      </w:pPr>
      <w:r>
        <w:rPr>
          <w:rFonts w:ascii="Times New Roman" w:eastAsia="Times New Roman" w:hAnsi="Times New Roman" w:cs="Times New Roman"/>
          <w:color w:val="F963DC"/>
          <w:sz w:val="44"/>
          <w:szCs w:val="44"/>
        </w:rPr>
        <w:t xml:space="preserve">A girl’s father is the first man in her life and probably the most influential. </w:t>
      </w:r>
    </w:p>
    <w:p w:rsidR="00796ECE" w:rsidRDefault="00796ECE" w:rsidP="00796ECE">
      <w:pPr>
        <w:spacing w:after="0" w:line="240" w:lineRule="auto"/>
        <w:jc w:val="center"/>
        <w:rPr>
          <w:rFonts w:ascii="Times New Roman" w:eastAsia="Times New Roman" w:hAnsi="Times New Roman" w:cs="Times New Roman"/>
          <w:color w:val="000000"/>
          <w:sz w:val="44"/>
          <w:szCs w:val="44"/>
        </w:rPr>
      </w:pPr>
    </w:p>
    <w:p w:rsidR="00266124" w:rsidRDefault="00266124" w:rsidP="00266124">
      <w:pPr>
        <w:spacing w:after="0"/>
        <w:jc w:val="center"/>
        <w:rPr>
          <w:rFonts w:ascii="Bodoni MT" w:hAnsi="Bodoni MT"/>
          <w:b/>
          <w:i/>
          <w:sz w:val="36"/>
          <w:szCs w:val="36"/>
        </w:rPr>
      </w:pPr>
      <w:r>
        <w:rPr>
          <w:rFonts w:ascii="Bodoni MT" w:hAnsi="Bodoni MT"/>
          <w:b/>
          <w:i/>
          <w:sz w:val="36"/>
          <w:szCs w:val="36"/>
        </w:rPr>
        <w:lastRenderedPageBreak/>
        <w:t xml:space="preserve">            </w:t>
      </w:r>
      <w:r>
        <w:rPr>
          <w:rFonts w:ascii="Footlight MT Light" w:eastAsia="Dotum" w:hAnsi="Footlight MT Light"/>
          <w:b/>
          <w:i/>
          <w:noProof/>
          <w:sz w:val="36"/>
          <w:szCs w:val="36"/>
        </w:rPr>
        <w:drawing>
          <wp:anchor distT="0" distB="0" distL="114300" distR="114300" simplePos="0" relativeHeight="251661312" behindDoc="0" locked="0" layoutInCell="1" allowOverlap="1" wp14:anchorId="1FD844B3" wp14:editId="46D058C6">
            <wp:simplePos x="0" y="0"/>
            <wp:positionH relativeFrom="margin">
              <wp:posOffset>187325</wp:posOffset>
            </wp:positionH>
            <wp:positionV relativeFrom="margin">
              <wp:posOffset>-190500</wp:posOffset>
            </wp:positionV>
            <wp:extent cx="1816100" cy="1670050"/>
            <wp:effectExtent l="0" t="0" r="0" b="6350"/>
            <wp:wrapSquare wrapText="bothSides"/>
            <wp:docPr id="24" name="Picture 24" descr="C:\Users\Alice\AppData\Local\Microsoft\Windows\INetCache\IE\QZWSLSCX\MC9002390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INetCache\IE\QZWSLSCX\MC90023904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670050"/>
                    </a:xfrm>
                    <a:prstGeom prst="rect">
                      <a:avLst/>
                    </a:prstGeom>
                    <a:noFill/>
                    <a:ln>
                      <a:noFill/>
                    </a:ln>
                  </pic:spPr>
                </pic:pic>
              </a:graphicData>
            </a:graphic>
          </wp:anchor>
        </w:drawing>
      </w:r>
      <w:r>
        <w:rPr>
          <w:rFonts w:ascii="Footlight MT Light" w:eastAsia="Dotum" w:hAnsi="Footlight MT Light"/>
          <w:b/>
          <w:i/>
          <w:noProof/>
          <w:sz w:val="36"/>
          <w:szCs w:val="36"/>
        </w:rPr>
        <w:drawing>
          <wp:anchor distT="0" distB="0" distL="114300" distR="114300" simplePos="0" relativeHeight="251663360" behindDoc="0" locked="0" layoutInCell="1" allowOverlap="1" wp14:anchorId="5CA4FA03" wp14:editId="40182F43">
            <wp:simplePos x="0" y="0"/>
            <wp:positionH relativeFrom="margin">
              <wp:posOffset>170815</wp:posOffset>
            </wp:positionH>
            <wp:positionV relativeFrom="margin">
              <wp:posOffset>-180340</wp:posOffset>
            </wp:positionV>
            <wp:extent cx="1816100" cy="1670050"/>
            <wp:effectExtent l="0" t="0" r="0" b="6350"/>
            <wp:wrapSquare wrapText="bothSides"/>
            <wp:docPr id="25" name="Picture 25" descr="C:\Users\Alice\AppData\Local\Microsoft\Windows\INetCache\IE\QZWSLSCX\MC9002390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INetCache\IE\QZWSLSCX\MC90023904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670050"/>
                    </a:xfrm>
                    <a:prstGeom prst="rect">
                      <a:avLst/>
                    </a:prstGeom>
                    <a:noFill/>
                    <a:ln>
                      <a:noFill/>
                    </a:ln>
                  </pic:spPr>
                </pic:pic>
              </a:graphicData>
            </a:graphic>
          </wp:anchor>
        </w:drawing>
      </w:r>
      <w:r>
        <w:rPr>
          <w:rFonts w:ascii="Bodoni MT" w:hAnsi="Bodoni MT"/>
          <w:b/>
          <w:i/>
          <w:sz w:val="36"/>
          <w:szCs w:val="36"/>
        </w:rPr>
        <w:t xml:space="preserve">         </w:t>
      </w:r>
      <w:r w:rsidR="00F22889">
        <w:rPr>
          <w:rFonts w:ascii="Bodoni MT" w:hAnsi="Bodoni MT"/>
          <w:b/>
          <w:i/>
          <w:sz w:val="36"/>
          <w:szCs w:val="36"/>
        </w:rPr>
        <w:tab/>
      </w:r>
      <w:r w:rsidR="00F22889">
        <w:rPr>
          <w:rFonts w:ascii="Bodoni MT" w:hAnsi="Bodoni MT"/>
          <w:b/>
          <w:i/>
          <w:sz w:val="36"/>
          <w:szCs w:val="36"/>
        </w:rPr>
        <w:tab/>
      </w:r>
      <w:r>
        <w:rPr>
          <w:rFonts w:ascii="Bodoni MT" w:hAnsi="Bodoni MT"/>
          <w:b/>
          <w:i/>
          <w:sz w:val="36"/>
          <w:szCs w:val="36"/>
        </w:rPr>
        <w:t>The Beacon</w:t>
      </w:r>
    </w:p>
    <w:p w:rsidR="00266124" w:rsidRDefault="00266124" w:rsidP="00266124">
      <w:pPr>
        <w:spacing w:after="0"/>
        <w:jc w:val="center"/>
        <w:rPr>
          <w:rFonts w:ascii="Bodoni MT" w:hAnsi="Bodoni MT"/>
          <w:b/>
          <w:i/>
          <w:sz w:val="24"/>
          <w:szCs w:val="24"/>
        </w:rPr>
      </w:pPr>
      <w:r>
        <w:rPr>
          <w:rFonts w:ascii="Bodoni MT" w:hAnsi="Bodoni MT"/>
          <w:b/>
          <w:i/>
          <w:sz w:val="24"/>
          <w:szCs w:val="24"/>
        </w:rPr>
        <w:t xml:space="preserve">                                        St. Andrew’s Presbyterian Church</w:t>
      </w:r>
    </w:p>
    <w:p w:rsidR="00266124" w:rsidRDefault="00266124" w:rsidP="00266124">
      <w:pPr>
        <w:spacing w:after="0"/>
        <w:jc w:val="center"/>
        <w:rPr>
          <w:rFonts w:ascii="Bodoni MT" w:hAnsi="Bodoni MT"/>
          <w:b/>
          <w:i/>
          <w:sz w:val="24"/>
          <w:szCs w:val="24"/>
        </w:rPr>
      </w:pPr>
      <w:r>
        <w:rPr>
          <w:rFonts w:ascii="Bodoni MT" w:hAnsi="Bodoni MT"/>
          <w:b/>
          <w:i/>
          <w:sz w:val="24"/>
          <w:szCs w:val="24"/>
        </w:rPr>
        <w:t xml:space="preserve">        </w:t>
      </w:r>
      <w:r w:rsidR="00F22889">
        <w:rPr>
          <w:rFonts w:ascii="Bodoni MT" w:hAnsi="Bodoni MT"/>
          <w:b/>
          <w:i/>
          <w:sz w:val="24"/>
          <w:szCs w:val="24"/>
        </w:rPr>
        <w:t xml:space="preserve">                           </w:t>
      </w:r>
      <w:r>
        <w:rPr>
          <w:rFonts w:ascii="Bodoni MT" w:hAnsi="Bodoni MT"/>
          <w:b/>
          <w:i/>
          <w:sz w:val="24"/>
          <w:szCs w:val="24"/>
        </w:rPr>
        <w:t>200 Marrows Road</w:t>
      </w:r>
    </w:p>
    <w:p w:rsidR="00266124" w:rsidRDefault="00266124" w:rsidP="00266124">
      <w:pPr>
        <w:spacing w:after="0"/>
        <w:jc w:val="center"/>
        <w:rPr>
          <w:rFonts w:ascii="Bodoni MT" w:hAnsi="Bodoni MT"/>
          <w:b/>
          <w:i/>
          <w:sz w:val="24"/>
          <w:szCs w:val="24"/>
        </w:rPr>
      </w:pPr>
      <w:r>
        <w:rPr>
          <w:rFonts w:ascii="Bodoni MT" w:hAnsi="Bodoni MT"/>
          <w:b/>
          <w:i/>
          <w:sz w:val="24"/>
          <w:szCs w:val="24"/>
        </w:rPr>
        <w:t xml:space="preserve">                                       Brookside</w:t>
      </w:r>
    </w:p>
    <w:p w:rsidR="00266124" w:rsidRDefault="00266124" w:rsidP="00266124">
      <w:pPr>
        <w:spacing w:after="0"/>
        <w:jc w:val="center"/>
        <w:rPr>
          <w:rFonts w:ascii="Bodoni MT" w:hAnsi="Bodoni MT"/>
          <w:b/>
          <w:i/>
          <w:sz w:val="24"/>
          <w:szCs w:val="24"/>
        </w:rPr>
      </w:pPr>
      <w:r>
        <w:rPr>
          <w:rFonts w:ascii="Bodoni MT" w:hAnsi="Bodoni MT"/>
          <w:b/>
          <w:i/>
          <w:sz w:val="24"/>
          <w:szCs w:val="24"/>
        </w:rPr>
        <w:t xml:space="preserve">                                    </w:t>
      </w:r>
      <w:r w:rsidR="00F22889">
        <w:rPr>
          <w:rFonts w:ascii="Bodoni MT" w:hAnsi="Bodoni MT"/>
          <w:b/>
          <w:i/>
          <w:sz w:val="24"/>
          <w:szCs w:val="24"/>
        </w:rPr>
        <w:tab/>
        <w:t xml:space="preserve"> </w:t>
      </w:r>
      <w:r>
        <w:rPr>
          <w:rFonts w:ascii="Bodoni MT" w:hAnsi="Bodoni MT"/>
          <w:b/>
          <w:i/>
          <w:sz w:val="24"/>
          <w:szCs w:val="24"/>
        </w:rPr>
        <w:t>Newark, Delaware 19713</w:t>
      </w:r>
    </w:p>
    <w:p w:rsidR="00266124" w:rsidRPr="00E03AB6" w:rsidRDefault="00266124" w:rsidP="00266124">
      <w:pPr>
        <w:spacing w:after="0"/>
        <w:jc w:val="center"/>
        <w:rPr>
          <w:rFonts w:ascii="Bodoni MT" w:hAnsi="Bodoni MT"/>
          <w:b/>
          <w:i/>
          <w:sz w:val="24"/>
          <w:szCs w:val="24"/>
        </w:rPr>
      </w:pPr>
      <w:r>
        <w:rPr>
          <w:rFonts w:ascii="Bodoni MT" w:hAnsi="Bodoni MT"/>
          <w:b/>
          <w:i/>
          <w:sz w:val="24"/>
          <w:szCs w:val="24"/>
        </w:rPr>
        <w:t xml:space="preserve">                                     302-738-4331</w:t>
      </w:r>
    </w:p>
    <w:p w:rsidR="00266124" w:rsidRDefault="00266124" w:rsidP="00266124">
      <w:pPr>
        <w:spacing w:after="0"/>
        <w:jc w:val="center"/>
      </w:pPr>
    </w:p>
    <w:p w:rsidR="00266124" w:rsidRDefault="00266124" w:rsidP="00266124">
      <w:pPr>
        <w:spacing w:after="0"/>
        <w:rPr>
          <w:sz w:val="20"/>
          <w:szCs w:val="20"/>
        </w:rPr>
      </w:pPr>
      <w:r w:rsidRPr="00B72592">
        <w:rPr>
          <w:b/>
        </w:rPr>
        <w:t>The Rev. John G. Paderson, Pastor</w:t>
      </w:r>
      <w:r>
        <w:rPr>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32"/>
          <w:szCs w:val="32"/>
        </w:rPr>
        <w:t>June</w:t>
      </w:r>
      <w:r w:rsidRPr="00C92ACE">
        <w:rPr>
          <w:rFonts w:ascii="Times New Roman" w:hAnsi="Times New Roman" w:cs="Times New Roman"/>
          <w:b/>
          <w:sz w:val="32"/>
          <w:szCs w:val="32"/>
        </w:rPr>
        <w:t xml:space="preserve"> 201</w:t>
      </w:r>
      <w:r>
        <w:rPr>
          <w:rFonts w:ascii="Times New Roman" w:hAnsi="Times New Roman" w:cs="Times New Roman"/>
          <w:b/>
          <w:sz w:val="32"/>
          <w:szCs w:val="32"/>
        </w:rPr>
        <w:t>5</w:t>
      </w:r>
      <w:r>
        <w:rPr>
          <w:sz w:val="20"/>
          <w:szCs w:val="20"/>
        </w:rPr>
        <w:t xml:space="preserve">            </w:t>
      </w:r>
    </w:p>
    <w:p w:rsidR="00266124" w:rsidRPr="00B72592" w:rsidRDefault="00266124" w:rsidP="00266124">
      <w:pPr>
        <w:pBdr>
          <w:bottom w:val="single" w:sz="4" w:space="1" w:color="auto"/>
        </w:pBdr>
        <w:spacing w:after="0"/>
        <w:rPr>
          <w:b/>
          <w:sz w:val="20"/>
          <w:szCs w:val="20"/>
        </w:rPr>
      </w:pPr>
      <w:r>
        <w:rPr>
          <w:sz w:val="20"/>
          <w:szCs w:val="20"/>
        </w:rPr>
        <w:t xml:space="preserve">                  </w:t>
      </w:r>
      <w:r w:rsidRPr="00B72592">
        <w:rPr>
          <w:b/>
          <w:sz w:val="20"/>
          <w:szCs w:val="20"/>
        </w:rPr>
        <w:t>302-738-0840</w:t>
      </w:r>
    </w:p>
    <w:p w:rsidR="00266124" w:rsidRDefault="00266124" w:rsidP="00266124">
      <w:pPr>
        <w:spacing w:after="120"/>
        <w:rPr>
          <w:rFonts w:ascii="Times New Roman" w:hAnsi="Times New Roman" w:cs="Times New Roman"/>
        </w:rPr>
      </w:pPr>
      <w:r>
        <w:rPr>
          <w:rFonts w:ascii="Times New Roman" w:hAnsi="Times New Roman" w:cs="Times New Roman"/>
        </w:rPr>
        <w:t xml:space="preserve"> </w:t>
      </w:r>
    </w:p>
    <w:p w:rsidR="00F22889" w:rsidRPr="00F22889" w:rsidRDefault="00F22889" w:rsidP="00F22889">
      <w:pPr>
        <w:spacing w:after="120" w:line="240" w:lineRule="auto"/>
        <w:ind w:firstLine="720"/>
        <w:rPr>
          <w:rFonts w:ascii="Cambria" w:eastAsia="MS Mincho" w:hAnsi="Cambria" w:cs="Times New Roman"/>
          <w:sz w:val="24"/>
          <w:szCs w:val="24"/>
        </w:rPr>
      </w:pPr>
      <w:r w:rsidRPr="00F22889">
        <w:rPr>
          <w:rFonts w:ascii="Cambria" w:eastAsia="MS Mincho" w:hAnsi="Cambria" w:cs="Times New Roman"/>
          <w:sz w:val="24"/>
          <w:szCs w:val="24"/>
        </w:rPr>
        <w:t>The Church’s liturgical (worship) calendar is different than the secular calendar with which we are intimately familiar. The secular calendar begins on January 1st. The Church calendar begins with the first Sunday of Advent, which, last year, was November 30</w:t>
      </w:r>
      <w:r w:rsidRPr="00F22889">
        <w:rPr>
          <w:rFonts w:ascii="Cambria" w:eastAsia="MS Mincho" w:hAnsi="Cambria" w:cs="Times New Roman"/>
          <w:sz w:val="24"/>
          <w:szCs w:val="24"/>
          <w:vertAlign w:val="superscript"/>
        </w:rPr>
        <w:t>th</w:t>
      </w:r>
      <w:r w:rsidRPr="00F22889">
        <w:rPr>
          <w:rFonts w:ascii="Cambria" w:eastAsia="MS Mincho" w:hAnsi="Cambria" w:cs="Times New Roman"/>
          <w:sz w:val="24"/>
          <w:szCs w:val="24"/>
        </w:rPr>
        <w:t>. It ends on Christ the King Sunday, which, this year, will be November 22</w:t>
      </w:r>
      <w:r w:rsidRPr="00F22889">
        <w:rPr>
          <w:rFonts w:ascii="Cambria" w:eastAsia="MS Mincho" w:hAnsi="Cambria" w:cs="Times New Roman"/>
          <w:sz w:val="24"/>
          <w:szCs w:val="24"/>
          <w:vertAlign w:val="superscript"/>
        </w:rPr>
        <w:t>nd</w:t>
      </w:r>
      <w:r w:rsidRPr="00F22889">
        <w:rPr>
          <w:rFonts w:ascii="Cambria" w:eastAsia="MS Mincho" w:hAnsi="Cambria" w:cs="Times New Roman"/>
          <w:sz w:val="24"/>
          <w:szCs w:val="24"/>
        </w:rPr>
        <w:t xml:space="preserve">. </w:t>
      </w:r>
    </w:p>
    <w:p w:rsidR="00F22889" w:rsidRPr="00F22889" w:rsidRDefault="00F22889" w:rsidP="00F22889">
      <w:pPr>
        <w:spacing w:after="120" w:line="240" w:lineRule="auto"/>
        <w:ind w:firstLine="720"/>
        <w:rPr>
          <w:rFonts w:ascii="Cambria" w:eastAsia="MS Mincho" w:hAnsi="Cambria" w:cs="Times New Roman"/>
          <w:sz w:val="24"/>
          <w:szCs w:val="24"/>
        </w:rPr>
      </w:pPr>
      <w:r w:rsidRPr="00F22889">
        <w:rPr>
          <w:rFonts w:ascii="Cambria" w:eastAsia="MS Mincho" w:hAnsi="Cambria" w:cs="Times New Roman"/>
          <w:sz w:val="24"/>
          <w:szCs w:val="24"/>
        </w:rPr>
        <w:t>The first six months of the Church calendar is filled with special seasons and important holy days. Advent, Christmas Day, the twelve days of Christmas, Epiphany, Ash Wednesday, Lent, Maundy Thursday, Good Friday, Easter Sunday, the Easter Season, and Pentecost all populate the calendar and determine the focus of the preaching.  The calendar then enters a long stretch known as “ordinary” time. Ordinary time is Church time that is not associated with any specific season. It is “ordinary” in the sense that it is “ordinal,” which means simply that it is time counted in order.</w:t>
      </w:r>
    </w:p>
    <w:p w:rsidR="00F22889" w:rsidRPr="00F22889" w:rsidRDefault="00F22889" w:rsidP="00F22889">
      <w:pPr>
        <w:spacing w:after="120" w:line="240" w:lineRule="auto"/>
        <w:ind w:firstLine="720"/>
        <w:rPr>
          <w:rFonts w:ascii="Cambria" w:eastAsia="MS Mincho" w:hAnsi="Cambria" w:cs="Times New Roman"/>
          <w:sz w:val="24"/>
          <w:szCs w:val="24"/>
        </w:rPr>
      </w:pPr>
      <w:r w:rsidRPr="00F22889">
        <w:rPr>
          <w:rFonts w:ascii="Cambria" w:eastAsia="MS Mincho" w:hAnsi="Cambria" w:cs="Times New Roman"/>
          <w:sz w:val="24"/>
          <w:szCs w:val="24"/>
        </w:rPr>
        <w:t xml:space="preserve">Many pastors use ordinary time to preach through a particular book of the Bible. I am no exception. In the past I have used ordinary time to preach through Ezekiel and Deuteronomy for example. This year, I have decided to preach through the Book of Acts during ordinary. It documents how the Holy Spirit led and empowered the Church to live out its mission of witness to Jesus Christ in the face of many trials, tribulations, and challenges. It is a book that is well worth studying in our time and any time because until Jesus returns the Church will continue to face trials, tribulations, and challenges. </w:t>
      </w:r>
    </w:p>
    <w:p w:rsidR="00F22889" w:rsidRPr="00F22889" w:rsidRDefault="00F22889" w:rsidP="00F22889">
      <w:pPr>
        <w:spacing w:after="0" w:line="240" w:lineRule="auto"/>
        <w:ind w:firstLine="720"/>
        <w:rPr>
          <w:rFonts w:ascii="Cambria" w:eastAsia="MS Mincho" w:hAnsi="Cambria" w:cs="Times New Roman"/>
          <w:sz w:val="24"/>
          <w:szCs w:val="24"/>
        </w:rPr>
      </w:pPr>
      <w:r w:rsidRPr="00F22889">
        <w:rPr>
          <w:rFonts w:ascii="Cambria" w:eastAsia="MS Mincho" w:hAnsi="Cambria" w:cs="Times New Roman"/>
          <w:sz w:val="24"/>
          <w:szCs w:val="24"/>
        </w:rPr>
        <w:t xml:space="preserve">The sermon series will begin the first Sunday in June and continue into the fall.  The early sermons will cover familiar territory but soon get into parts of Acts that may be less familiar. Each week the verses for following week will be printed in the bulletin. I invite you to read them in advance and see what lessons you take from them and how you would apply them to St. Andrew’s. After each service there will be a brief discussion of the sermon and the verses on which it was based for those interested in participating. I am interested in learning what you saw in each passage and how you might apply it to St. Andrew’s. </w:t>
      </w:r>
    </w:p>
    <w:p w:rsidR="00266124" w:rsidRDefault="00266124" w:rsidP="00266124">
      <w:pPr>
        <w:spacing w:after="0" w:line="240" w:lineRule="auto"/>
        <w:rPr>
          <w:rFonts w:ascii="Cambria" w:eastAsia="MS Mincho" w:hAnsi="Cambria" w:cs="Times New Roman"/>
          <w:sz w:val="24"/>
          <w:szCs w:val="24"/>
        </w:rPr>
      </w:pPr>
    </w:p>
    <w:p w:rsidR="00266124" w:rsidRPr="006B4519" w:rsidRDefault="00266124" w:rsidP="00266124">
      <w:pPr>
        <w:spacing w:after="0" w:line="240" w:lineRule="auto"/>
        <w:rPr>
          <w:rFonts w:ascii="Cambria" w:eastAsia="MS Mincho" w:hAnsi="Cambria" w:cs="Times New Roman"/>
          <w:sz w:val="24"/>
          <w:szCs w:val="24"/>
        </w:rPr>
      </w:pPr>
      <w:r w:rsidRPr="006B4519">
        <w:rPr>
          <w:rFonts w:ascii="Cambria" w:eastAsia="MS Mincho" w:hAnsi="Cambria" w:cs="Times New Roman"/>
          <w:sz w:val="24"/>
          <w:szCs w:val="24"/>
        </w:rPr>
        <w:t>Yours in Christ,</w:t>
      </w:r>
    </w:p>
    <w:p w:rsidR="00266124" w:rsidRPr="006B4519" w:rsidRDefault="00266124" w:rsidP="00266124">
      <w:pPr>
        <w:spacing w:after="0" w:line="240" w:lineRule="auto"/>
        <w:rPr>
          <w:rFonts w:ascii="Cambria" w:eastAsia="MS Mincho" w:hAnsi="Cambria" w:cs="Times New Roman"/>
          <w:sz w:val="24"/>
          <w:szCs w:val="24"/>
        </w:rPr>
      </w:pPr>
    </w:p>
    <w:p w:rsidR="00266124" w:rsidRPr="00F22889" w:rsidRDefault="00266124" w:rsidP="00266124">
      <w:pPr>
        <w:spacing w:after="120"/>
        <w:rPr>
          <w:rFonts w:ascii="Vladimir Script" w:hAnsi="Vladimir Script"/>
          <w:sz w:val="36"/>
          <w:szCs w:val="36"/>
        </w:rPr>
      </w:pPr>
      <w:r w:rsidRPr="00F22889">
        <w:rPr>
          <w:rFonts w:ascii="Vladimir Script" w:hAnsi="Vladimir Script"/>
          <w:sz w:val="36"/>
          <w:szCs w:val="36"/>
        </w:rPr>
        <w:t>John</w:t>
      </w:r>
    </w:p>
    <w:p w:rsidR="00F22889" w:rsidRDefault="00F22889" w:rsidP="00796ECE">
      <w:pPr>
        <w:spacing w:after="0" w:line="240" w:lineRule="auto"/>
        <w:jc w:val="center"/>
        <w:rPr>
          <w:rFonts w:ascii="Times New Roman" w:eastAsia="Times New Roman" w:hAnsi="Times New Roman" w:cs="Times New Roman"/>
          <w:color w:val="000000"/>
          <w:sz w:val="44"/>
          <w:szCs w:val="44"/>
        </w:rPr>
      </w:pPr>
    </w:p>
    <w:p w:rsidR="00F22889" w:rsidRDefault="00F22889" w:rsidP="00796ECE">
      <w:pPr>
        <w:spacing w:after="0" w:line="240" w:lineRule="auto"/>
        <w:jc w:val="center"/>
        <w:rPr>
          <w:rFonts w:ascii="Times New Roman" w:eastAsia="Times New Roman" w:hAnsi="Times New Roman" w:cs="Times New Roman"/>
          <w:b/>
          <w:color w:val="000000"/>
          <w:sz w:val="32"/>
          <w:szCs w:val="32"/>
        </w:rPr>
      </w:pPr>
    </w:p>
    <w:p w:rsidR="00F22889" w:rsidRDefault="00F22889" w:rsidP="00796ECE">
      <w:pPr>
        <w:spacing w:after="0" w:line="240" w:lineRule="auto"/>
        <w:jc w:val="center"/>
        <w:rPr>
          <w:rFonts w:ascii="Times New Roman" w:eastAsia="Times New Roman" w:hAnsi="Times New Roman" w:cs="Times New Roman"/>
          <w:b/>
          <w:color w:val="000000"/>
          <w:sz w:val="32"/>
          <w:szCs w:val="32"/>
        </w:rPr>
      </w:pPr>
    </w:p>
    <w:p w:rsidR="00F22889" w:rsidRDefault="00F22889" w:rsidP="00796ECE">
      <w:pPr>
        <w:spacing w:after="0" w:line="240" w:lineRule="auto"/>
        <w:jc w:val="center"/>
        <w:rPr>
          <w:rFonts w:ascii="Times New Roman" w:eastAsia="Times New Roman" w:hAnsi="Times New Roman" w:cs="Times New Roman"/>
          <w:b/>
          <w:color w:val="000000"/>
          <w:sz w:val="32"/>
          <w:szCs w:val="32"/>
        </w:rPr>
      </w:pPr>
    </w:p>
    <w:p w:rsidR="00F22889" w:rsidRDefault="00F22889" w:rsidP="00796ECE">
      <w:pPr>
        <w:spacing w:after="0" w:line="240" w:lineRule="auto"/>
        <w:jc w:val="center"/>
        <w:rPr>
          <w:rFonts w:ascii="Times New Roman" w:eastAsia="Times New Roman" w:hAnsi="Times New Roman" w:cs="Times New Roman"/>
          <w:b/>
          <w:color w:val="000000"/>
          <w:sz w:val="32"/>
          <w:szCs w:val="32"/>
        </w:rPr>
      </w:pPr>
    </w:p>
    <w:p w:rsidR="008871F0" w:rsidRPr="00F22889" w:rsidRDefault="008871F0" w:rsidP="00F22889">
      <w:pPr>
        <w:spacing w:after="0" w:line="240" w:lineRule="auto"/>
        <w:rPr>
          <w:rFonts w:ascii="Times New Roman" w:eastAsia="Times New Roman" w:hAnsi="Times New Roman" w:cs="Times New Roman"/>
          <w:color w:val="000000"/>
          <w:sz w:val="32"/>
          <w:szCs w:val="32"/>
        </w:rPr>
      </w:pPr>
      <w:r w:rsidRPr="00F22889">
        <w:rPr>
          <w:rFonts w:ascii="Times New Roman" w:eastAsia="Times New Roman" w:hAnsi="Times New Roman" w:cs="Times New Roman"/>
          <w:b/>
          <w:color w:val="000000"/>
          <w:sz w:val="32"/>
          <w:szCs w:val="32"/>
        </w:rPr>
        <w:t>*NOTE:</w:t>
      </w:r>
      <w:r w:rsidRPr="00F22889">
        <w:rPr>
          <w:rFonts w:ascii="Times New Roman" w:eastAsia="Times New Roman" w:hAnsi="Times New Roman" w:cs="Times New Roman"/>
          <w:color w:val="000000"/>
          <w:sz w:val="32"/>
          <w:szCs w:val="32"/>
        </w:rPr>
        <w:t xml:space="preserve">  Session did not meet in the month of May.</w:t>
      </w:r>
    </w:p>
    <w:p w:rsidR="00266124" w:rsidRPr="00F22889" w:rsidRDefault="00266124" w:rsidP="00266124">
      <w:pPr>
        <w:spacing w:after="0" w:line="240" w:lineRule="auto"/>
        <w:jc w:val="center"/>
        <w:rPr>
          <w:rFonts w:ascii="Times New Roman" w:eastAsia="Times New Roman" w:hAnsi="Times New Roman" w:cs="Times New Roman"/>
          <w:sz w:val="32"/>
          <w:szCs w:val="32"/>
          <w:u w:val="single"/>
        </w:rPr>
      </w:pPr>
      <w:r w:rsidRPr="00F22889">
        <w:rPr>
          <w:rFonts w:ascii="Times New Roman" w:eastAsia="Times New Roman" w:hAnsi="Times New Roman" w:cs="Times New Roman"/>
          <w:b/>
          <w:bCs/>
          <w:color w:val="000000"/>
          <w:sz w:val="32"/>
          <w:szCs w:val="32"/>
          <w:u w:val="single"/>
        </w:rPr>
        <w:lastRenderedPageBreak/>
        <w:t>DEACONS’ REPORT</w:t>
      </w:r>
      <w:r w:rsidR="00072C1B" w:rsidRPr="00F22889">
        <w:rPr>
          <w:rFonts w:ascii="Times New Roman" w:eastAsia="Times New Roman" w:hAnsi="Times New Roman" w:cs="Times New Roman"/>
          <w:b/>
          <w:bCs/>
          <w:color w:val="000000"/>
          <w:sz w:val="32"/>
          <w:szCs w:val="32"/>
          <w:u w:val="single"/>
        </w:rPr>
        <w:t>-June</w:t>
      </w:r>
    </w:p>
    <w:p w:rsidR="00266124" w:rsidRPr="00072C1B" w:rsidRDefault="00266124" w:rsidP="00266124">
      <w:pPr>
        <w:spacing w:after="0" w:line="240" w:lineRule="auto"/>
        <w:rPr>
          <w:rFonts w:ascii="Times New Roman" w:eastAsia="Times New Roman" w:hAnsi="Times New Roman" w:cs="Times New Roman"/>
          <w:sz w:val="32"/>
          <w:szCs w:val="32"/>
        </w:rPr>
      </w:pPr>
      <w:r w:rsidRPr="00072C1B">
        <w:rPr>
          <w:rFonts w:ascii="Times New Roman" w:eastAsia="Times New Roman" w:hAnsi="Times New Roman" w:cs="Times New Roman"/>
          <w:b/>
          <w:bCs/>
          <w:color w:val="000000"/>
          <w:sz w:val="32"/>
          <w:szCs w:val="32"/>
        </w:rPr>
        <w:t xml:space="preserve">Church Rally Day Picnic: September 20 at </w:t>
      </w:r>
      <w:proofErr w:type="spellStart"/>
      <w:r w:rsidRPr="00072C1B">
        <w:rPr>
          <w:rFonts w:ascii="Times New Roman" w:eastAsia="Times New Roman" w:hAnsi="Times New Roman" w:cs="Times New Roman"/>
          <w:b/>
          <w:bCs/>
          <w:color w:val="000000"/>
          <w:sz w:val="32"/>
          <w:szCs w:val="32"/>
        </w:rPr>
        <w:t>Lums</w:t>
      </w:r>
      <w:proofErr w:type="spellEnd"/>
      <w:r w:rsidRPr="00072C1B">
        <w:rPr>
          <w:rFonts w:ascii="Times New Roman" w:eastAsia="Times New Roman" w:hAnsi="Times New Roman" w:cs="Times New Roman"/>
          <w:b/>
          <w:bCs/>
          <w:color w:val="000000"/>
          <w:sz w:val="32"/>
          <w:szCs w:val="32"/>
        </w:rPr>
        <w:t xml:space="preserve"> Pond</w:t>
      </w:r>
    </w:p>
    <w:p w:rsidR="00266124" w:rsidRPr="00F22889" w:rsidRDefault="00266124" w:rsidP="00266124">
      <w:pPr>
        <w:spacing w:after="0" w:line="240" w:lineRule="auto"/>
        <w:rPr>
          <w:rFonts w:ascii="Times New Roman" w:eastAsia="Times New Roman" w:hAnsi="Times New Roman" w:cs="Times New Roman"/>
          <w:sz w:val="28"/>
          <w:szCs w:val="28"/>
        </w:rPr>
      </w:pPr>
      <w:r w:rsidRPr="00F22889">
        <w:rPr>
          <w:rFonts w:ascii="Times New Roman" w:eastAsia="Times New Roman" w:hAnsi="Times New Roman" w:cs="Times New Roman"/>
          <w:color w:val="000000"/>
          <w:sz w:val="28"/>
          <w:szCs w:val="28"/>
        </w:rPr>
        <w:t>Mark this event on your calendar. It will be a fun way to begin the fall worship season and renew our ties to each other after summer’s activities.  This replaces our end of the year picnic for 2015.</w:t>
      </w:r>
    </w:p>
    <w:p w:rsidR="00266124" w:rsidRPr="00072C1B" w:rsidRDefault="00266124" w:rsidP="00266124">
      <w:pPr>
        <w:spacing w:after="0" w:line="240" w:lineRule="auto"/>
        <w:rPr>
          <w:rFonts w:ascii="Times New Roman" w:eastAsia="Times New Roman" w:hAnsi="Times New Roman" w:cs="Times New Roman"/>
          <w:sz w:val="24"/>
          <w:szCs w:val="24"/>
        </w:rPr>
      </w:pPr>
    </w:p>
    <w:p w:rsidR="00266124" w:rsidRPr="00072C1B" w:rsidRDefault="00266124" w:rsidP="00266124">
      <w:pPr>
        <w:spacing w:after="0" w:line="240" w:lineRule="auto"/>
        <w:rPr>
          <w:rFonts w:ascii="Times New Roman" w:eastAsia="Times New Roman" w:hAnsi="Times New Roman" w:cs="Times New Roman"/>
          <w:sz w:val="32"/>
          <w:szCs w:val="32"/>
        </w:rPr>
      </w:pPr>
      <w:r w:rsidRPr="00072C1B">
        <w:rPr>
          <w:rFonts w:ascii="Times New Roman" w:eastAsia="Times New Roman" w:hAnsi="Times New Roman" w:cs="Times New Roman"/>
          <w:b/>
          <w:bCs/>
          <w:color w:val="000000"/>
          <w:sz w:val="32"/>
          <w:szCs w:val="32"/>
        </w:rPr>
        <w:t>Quilts for Comfort: October 10 at St. Andrews, 9 to 3</w:t>
      </w:r>
    </w:p>
    <w:p w:rsidR="00266124" w:rsidRPr="00F22889" w:rsidRDefault="00266124" w:rsidP="00266124">
      <w:pPr>
        <w:spacing w:after="0" w:line="240" w:lineRule="auto"/>
        <w:rPr>
          <w:rFonts w:ascii="Times New Roman" w:eastAsia="Times New Roman" w:hAnsi="Times New Roman" w:cs="Times New Roman"/>
          <w:sz w:val="28"/>
          <w:szCs w:val="28"/>
        </w:rPr>
      </w:pPr>
      <w:r w:rsidRPr="00F22889">
        <w:rPr>
          <w:rFonts w:ascii="Times New Roman" w:eastAsia="Times New Roman" w:hAnsi="Times New Roman" w:cs="Times New Roman"/>
          <w:color w:val="000000"/>
          <w:sz w:val="28"/>
          <w:szCs w:val="28"/>
        </w:rPr>
        <w:t xml:space="preserve">Can you give an hour or several hours to help make a quilt for someone who needs comforting? If you can’t sew, you can tie a quilt. All are welcome. Quilts go to neighboring hospitals and clinics. See </w:t>
      </w:r>
      <w:hyperlink r:id="rId10" w:history="1">
        <w:r w:rsidRPr="00F22889">
          <w:rPr>
            <w:rFonts w:ascii="Times New Roman" w:eastAsia="Times New Roman" w:hAnsi="Times New Roman" w:cs="Times New Roman"/>
            <w:color w:val="0000FF"/>
            <w:sz w:val="28"/>
            <w:szCs w:val="28"/>
            <w:u w:val="single"/>
          </w:rPr>
          <w:t>http://www.quiltsforcomfort.com</w:t>
        </w:r>
      </w:hyperlink>
      <w:r w:rsidRPr="00F22889">
        <w:rPr>
          <w:rFonts w:ascii="Times New Roman" w:eastAsia="Times New Roman" w:hAnsi="Times New Roman" w:cs="Times New Roman"/>
          <w:color w:val="000000"/>
          <w:sz w:val="28"/>
          <w:szCs w:val="28"/>
        </w:rPr>
        <w:t xml:space="preserve"> or talk to Charlotte Walker for more information. </w:t>
      </w:r>
    </w:p>
    <w:p w:rsidR="00266124" w:rsidRPr="00072C1B" w:rsidRDefault="00266124" w:rsidP="00266124">
      <w:pPr>
        <w:spacing w:after="0" w:line="240" w:lineRule="auto"/>
        <w:rPr>
          <w:rFonts w:ascii="Times New Roman" w:eastAsia="Times New Roman" w:hAnsi="Times New Roman" w:cs="Times New Roman"/>
          <w:sz w:val="24"/>
          <w:szCs w:val="24"/>
        </w:rPr>
      </w:pPr>
    </w:p>
    <w:p w:rsidR="00266124" w:rsidRPr="00072C1B" w:rsidRDefault="00266124" w:rsidP="00266124">
      <w:pPr>
        <w:spacing w:after="0" w:line="240" w:lineRule="auto"/>
        <w:rPr>
          <w:rFonts w:ascii="Times New Roman" w:eastAsia="Times New Roman" w:hAnsi="Times New Roman" w:cs="Times New Roman"/>
          <w:sz w:val="32"/>
          <w:szCs w:val="32"/>
        </w:rPr>
      </w:pPr>
      <w:r w:rsidRPr="00072C1B">
        <w:rPr>
          <w:rFonts w:ascii="Times New Roman" w:eastAsia="Times New Roman" w:hAnsi="Times New Roman" w:cs="Times New Roman"/>
          <w:b/>
          <w:bCs/>
          <w:color w:val="000000"/>
          <w:sz w:val="32"/>
          <w:szCs w:val="32"/>
        </w:rPr>
        <w:t xml:space="preserve">Keep Our Pantry Stocked </w:t>
      </w:r>
    </w:p>
    <w:p w:rsidR="00266124" w:rsidRPr="00F22889" w:rsidRDefault="00266124" w:rsidP="00266124">
      <w:pPr>
        <w:spacing w:after="0" w:line="240" w:lineRule="auto"/>
        <w:rPr>
          <w:rFonts w:ascii="Times New Roman" w:eastAsia="Times New Roman" w:hAnsi="Times New Roman" w:cs="Times New Roman"/>
          <w:color w:val="000000"/>
          <w:sz w:val="28"/>
          <w:szCs w:val="28"/>
        </w:rPr>
      </w:pPr>
      <w:r w:rsidRPr="00F22889">
        <w:rPr>
          <w:rFonts w:ascii="Times New Roman" w:eastAsia="Times New Roman" w:hAnsi="Times New Roman" w:cs="Times New Roman"/>
          <w:color w:val="000000"/>
          <w:sz w:val="28"/>
          <w:szCs w:val="28"/>
        </w:rPr>
        <w:t>Please continue to bring in food; calls from people in need come year-round. Place your donations in a food collection basket in the narthex on any Sunday. Remember we cannot use outdated foods. Thank you</w:t>
      </w:r>
    </w:p>
    <w:p w:rsidR="00266124" w:rsidRPr="00072C1B" w:rsidRDefault="00266124" w:rsidP="00266124">
      <w:pPr>
        <w:spacing w:after="240" w:line="240" w:lineRule="auto"/>
        <w:rPr>
          <w:rFonts w:ascii="Times New Roman" w:eastAsia="Times New Roman" w:hAnsi="Times New Roman" w:cs="Times New Roman"/>
          <w:sz w:val="32"/>
          <w:szCs w:val="32"/>
        </w:rPr>
      </w:pPr>
      <w:r w:rsidRPr="00072C1B">
        <w:rPr>
          <w:rFonts w:ascii="Times New Roman" w:eastAsia="Times New Roman" w:hAnsi="Times New Roman" w:cs="Times New Roman"/>
          <w:sz w:val="24"/>
          <w:szCs w:val="24"/>
        </w:rPr>
        <w:br/>
      </w:r>
      <w:r w:rsidRPr="00072C1B">
        <w:rPr>
          <w:rFonts w:ascii="Times New Roman" w:eastAsia="Times New Roman" w:hAnsi="Times New Roman" w:cs="Times New Roman"/>
          <w:color w:val="000000"/>
          <w:sz w:val="32"/>
          <w:szCs w:val="32"/>
        </w:rPr>
        <w:t>Our next Deacons Meeting will be June 7</w:t>
      </w:r>
      <w:r w:rsidRPr="00072C1B">
        <w:rPr>
          <w:rFonts w:ascii="Times New Roman" w:eastAsia="Times New Roman" w:hAnsi="Times New Roman" w:cs="Times New Roman"/>
          <w:color w:val="000000"/>
          <w:sz w:val="32"/>
          <w:szCs w:val="32"/>
          <w:vertAlign w:val="superscript"/>
        </w:rPr>
        <w:t>th</w:t>
      </w:r>
      <w:r w:rsidRPr="00072C1B">
        <w:rPr>
          <w:rFonts w:ascii="Times New Roman" w:eastAsia="Times New Roman" w:hAnsi="Times New Roman" w:cs="Times New Roman"/>
          <w:color w:val="000000"/>
          <w:sz w:val="32"/>
          <w:szCs w:val="32"/>
        </w:rPr>
        <w:t xml:space="preserve"> following worship.</w:t>
      </w:r>
    </w:p>
    <w:p w:rsidR="00796ECE" w:rsidRDefault="00A36645">
      <w:pPr>
        <w:rPr>
          <w:rFonts w:ascii="Times New Roman" w:hAnsi="Times New Roman" w:cs="Times New Roman"/>
          <w:sz w:val="24"/>
          <w:szCs w:val="24"/>
        </w:rPr>
      </w:pPr>
      <w:r>
        <w:rPr>
          <w:rFonts w:ascii="Times New Roman" w:hAnsi="Times New Roman" w:cs="Times New Roman"/>
          <w:sz w:val="24"/>
          <w:szCs w:val="24"/>
        </w:rPr>
        <w:t>---------------------------------------------------------------------------------------------------------------------------------------</w:t>
      </w:r>
    </w:p>
    <w:p w:rsidR="00072C1B" w:rsidRPr="00796ECE" w:rsidRDefault="00072C1B" w:rsidP="00072C1B">
      <w:pPr>
        <w:spacing w:after="0" w:line="240" w:lineRule="auto"/>
        <w:jc w:val="center"/>
        <w:rPr>
          <w:rFonts w:ascii="Times New Roman" w:eastAsia="Times New Roman" w:hAnsi="Times New Roman" w:cs="Times New Roman"/>
          <w:color w:val="000000"/>
          <w:sz w:val="40"/>
          <w:szCs w:val="40"/>
        </w:rPr>
      </w:pPr>
      <w:r w:rsidRPr="00796ECE">
        <w:rPr>
          <w:rFonts w:ascii="Times New Roman" w:eastAsia="Times New Roman" w:hAnsi="Times New Roman" w:cs="Times New Roman"/>
          <w:color w:val="000000"/>
          <w:sz w:val="40"/>
          <w:szCs w:val="40"/>
        </w:rPr>
        <w:t>PRAYER CHANGES THINGS</w:t>
      </w:r>
    </w:p>
    <w:p w:rsidR="00072C1B" w:rsidRPr="00796ECE" w:rsidRDefault="00072C1B" w:rsidP="00072C1B">
      <w:pPr>
        <w:spacing w:after="0" w:line="240" w:lineRule="auto"/>
        <w:rPr>
          <w:rFonts w:ascii="Times New Roman" w:eastAsia="Times New Roman" w:hAnsi="Times New Roman" w:cs="Times New Roman"/>
          <w:color w:val="000000"/>
          <w:sz w:val="28"/>
          <w:szCs w:val="28"/>
        </w:rPr>
      </w:pPr>
      <w:r w:rsidRPr="00796ECE">
        <w:rPr>
          <w:rFonts w:ascii="Times New Roman" w:eastAsia="Times New Roman" w:hAnsi="Times New Roman" w:cs="Times New Roman"/>
          <w:color w:val="000000"/>
          <w:sz w:val="28"/>
          <w:szCs w:val="28"/>
        </w:rPr>
        <w:t>Have you had a chat with the Lord today?  No appointment needed, the opportunity is available 24 hours a day, 7 days a week.  Keep praying, prayer changes things.</w:t>
      </w:r>
    </w:p>
    <w:p w:rsidR="00072C1B" w:rsidRPr="00F22889" w:rsidRDefault="00072C1B" w:rsidP="00072C1B">
      <w:pPr>
        <w:spacing w:after="0" w:line="240" w:lineRule="auto"/>
        <w:rPr>
          <w:rFonts w:ascii="Times New Roman" w:eastAsia="Times New Roman" w:hAnsi="Times New Roman" w:cs="Times New Roman"/>
          <w:color w:val="000000"/>
          <w:sz w:val="24"/>
          <w:szCs w:val="24"/>
        </w:rPr>
      </w:pPr>
    </w:p>
    <w:p w:rsidR="00072C1B" w:rsidRPr="00796ECE" w:rsidRDefault="00072C1B" w:rsidP="00072C1B">
      <w:pPr>
        <w:spacing w:after="0" w:line="240" w:lineRule="auto"/>
        <w:jc w:val="center"/>
        <w:rPr>
          <w:rFonts w:ascii="Times New Roman" w:eastAsia="Times New Roman" w:hAnsi="Times New Roman" w:cs="Times New Roman"/>
          <w:color w:val="000000"/>
          <w:sz w:val="40"/>
          <w:szCs w:val="40"/>
        </w:rPr>
      </w:pPr>
      <w:r w:rsidRPr="00796ECE">
        <w:rPr>
          <w:rFonts w:ascii="Times New Roman" w:eastAsia="Times New Roman" w:hAnsi="Times New Roman" w:cs="Times New Roman"/>
          <w:color w:val="000000"/>
          <w:sz w:val="40"/>
          <w:szCs w:val="40"/>
        </w:rPr>
        <w:t xml:space="preserve">PRAYER EMPHASIS FOR </w:t>
      </w:r>
      <w:r w:rsidRPr="00A36645">
        <w:rPr>
          <w:rFonts w:ascii="Times New Roman" w:eastAsia="Times New Roman" w:hAnsi="Times New Roman" w:cs="Times New Roman"/>
          <w:color w:val="000000"/>
          <w:sz w:val="40"/>
          <w:szCs w:val="40"/>
        </w:rPr>
        <w:t>JUNE</w:t>
      </w:r>
    </w:p>
    <w:p w:rsidR="00072C1B" w:rsidRPr="00796ECE" w:rsidRDefault="00072C1B" w:rsidP="00F22889">
      <w:pPr>
        <w:spacing w:after="120" w:line="240" w:lineRule="auto"/>
        <w:jc w:val="center"/>
        <w:rPr>
          <w:rFonts w:ascii="Times New Roman" w:eastAsia="Times New Roman" w:hAnsi="Times New Roman" w:cs="Times New Roman"/>
          <w:bCs/>
          <w:iCs/>
          <w:color w:val="000000"/>
          <w:sz w:val="40"/>
          <w:szCs w:val="40"/>
        </w:rPr>
      </w:pPr>
      <w:r w:rsidRPr="00A36645">
        <w:rPr>
          <w:rFonts w:ascii="Times New Roman" w:eastAsia="Times New Roman" w:hAnsi="Times New Roman" w:cs="Times New Roman"/>
          <w:color w:val="000000"/>
          <w:sz w:val="40"/>
          <w:szCs w:val="40"/>
        </w:rPr>
        <w:t>LIFETIME LEARNNG</w:t>
      </w:r>
    </w:p>
    <w:p w:rsidR="00072C1B" w:rsidRPr="00796ECE" w:rsidRDefault="00072C1B" w:rsidP="00072C1B">
      <w:pPr>
        <w:spacing w:after="0" w:line="240" w:lineRule="auto"/>
        <w:rPr>
          <w:rFonts w:ascii="Times New Roman" w:eastAsia="Times New Roman" w:hAnsi="Times New Roman" w:cs="Times New Roman"/>
          <w:b/>
          <w:bCs/>
          <w:i/>
          <w:iCs/>
          <w:color w:val="000000"/>
          <w:sz w:val="44"/>
          <w:szCs w:val="44"/>
        </w:rPr>
      </w:pPr>
      <w:r w:rsidRPr="00796ECE">
        <w:rPr>
          <w:rFonts w:ascii="Times New Roman" w:eastAsia="Times New Roman" w:hAnsi="Times New Roman" w:cs="Times New Roman"/>
          <w:b/>
          <w:bCs/>
          <w:i/>
          <w:iCs/>
          <w:color w:val="000000"/>
          <w:sz w:val="44"/>
          <w:szCs w:val="44"/>
        </w:rPr>
        <w:t>  “</w:t>
      </w:r>
      <w:r w:rsidRPr="00796ECE">
        <w:rPr>
          <w:rFonts w:ascii="Times New Roman" w:eastAsia="Times New Roman" w:hAnsi="Times New Roman" w:cs="Times New Roman"/>
          <w:b/>
          <w:i/>
          <w:iCs/>
          <w:color w:val="000000"/>
          <w:sz w:val="44"/>
          <w:szCs w:val="44"/>
        </w:rPr>
        <w:t xml:space="preserve">Teach me, O </w:t>
      </w:r>
      <w:proofErr w:type="gramStart"/>
      <w:r w:rsidRPr="00796ECE">
        <w:rPr>
          <w:rFonts w:ascii="Times New Roman" w:eastAsia="Times New Roman" w:hAnsi="Times New Roman" w:cs="Times New Roman"/>
          <w:b/>
          <w:i/>
          <w:iCs/>
          <w:color w:val="000000"/>
          <w:sz w:val="44"/>
          <w:szCs w:val="44"/>
        </w:rPr>
        <w:t>Lord ,</w:t>
      </w:r>
      <w:proofErr w:type="gramEnd"/>
      <w:r w:rsidRPr="00796ECE">
        <w:rPr>
          <w:rFonts w:ascii="Times New Roman" w:eastAsia="Times New Roman" w:hAnsi="Times New Roman" w:cs="Times New Roman"/>
          <w:b/>
          <w:i/>
          <w:iCs/>
          <w:color w:val="000000"/>
          <w:sz w:val="44"/>
          <w:szCs w:val="44"/>
        </w:rPr>
        <w:t xml:space="preserve"> the way of your statutes, and I shall keep it to the end.”</w:t>
      </w:r>
    </w:p>
    <w:p w:rsidR="00072C1B" w:rsidRPr="00796ECE" w:rsidRDefault="00072C1B" w:rsidP="00072C1B">
      <w:pPr>
        <w:rPr>
          <w:rFonts w:ascii="Arial" w:eastAsia="Calibri" w:hAnsi="Arial" w:cs="Arial"/>
          <w:b/>
          <w:bCs/>
          <w:color w:val="000000"/>
          <w:sz w:val="44"/>
          <w:szCs w:val="44"/>
        </w:rPr>
      </w:pPr>
      <w:r>
        <w:rPr>
          <w:rFonts w:ascii="Times New Roman" w:eastAsia="Times New Roman" w:hAnsi="Times New Roman" w:cs="Times New Roman"/>
          <w:color w:val="000000"/>
          <w:sz w:val="44"/>
          <w:szCs w:val="44"/>
        </w:rPr>
        <w:t>Psalm 119</w:t>
      </w:r>
      <w:r w:rsidRPr="00796ECE">
        <w:rPr>
          <w:rFonts w:ascii="Times New Roman" w:eastAsia="Times New Roman" w:hAnsi="Times New Roman" w:cs="Times New Roman"/>
          <w:color w:val="000000"/>
          <w:sz w:val="44"/>
          <w:szCs w:val="44"/>
        </w:rPr>
        <w:t>:</w:t>
      </w:r>
      <w:r>
        <w:rPr>
          <w:rFonts w:ascii="Times New Roman" w:eastAsia="Times New Roman" w:hAnsi="Times New Roman" w:cs="Times New Roman"/>
          <w:color w:val="000000"/>
          <w:sz w:val="44"/>
          <w:szCs w:val="44"/>
        </w:rPr>
        <w:t>33</w:t>
      </w:r>
    </w:p>
    <w:p w:rsidR="00072C1B" w:rsidRDefault="00A36645">
      <w:pPr>
        <w:rPr>
          <w:rFonts w:ascii="Times New Roman" w:hAnsi="Times New Roman" w:cs="Times New Roman"/>
          <w:sz w:val="24"/>
          <w:szCs w:val="24"/>
        </w:rPr>
      </w:pPr>
      <w:r>
        <w:rPr>
          <w:rFonts w:ascii="Times New Roman" w:hAnsi="Times New Roman" w:cs="Times New Roman"/>
          <w:sz w:val="24"/>
          <w:szCs w:val="24"/>
        </w:rPr>
        <w:t>---------------------------------------------------------------------------------------------------------------------------------------</w:t>
      </w:r>
    </w:p>
    <w:p w:rsidR="008871F0" w:rsidRPr="008871F0" w:rsidRDefault="008871F0" w:rsidP="008871F0">
      <w:pPr>
        <w:pStyle w:val="Body"/>
        <w:jc w:val="center"/>
        <w:rPr>
          <w:rFonts w:ascii="Times New Roman" w:hAnsi="Times New Roman"/>
          <w:b/>
          <w:sz w:val="28"/>
          <w:szCs w:val="28"/>
          <w:u w:val="single"/>
        </w:rPr>
      </w:pPr>
      <w:r w:rsidRPr="008871F0">
        <w:rPr>
          <w:rFonts w:ascii="Times New Roman" w:hAnsi="Times New Roman"/>
          <w:b/>
          <w:sz w:val="28"/>
          <w:szCs w:val="28"/>
          <w:u w:val="single"/>
        </w:rPr>
        <w:t>FREE FOOD</w:t>
      </w:r>
    </w:p>
    <w:p w:rsidR="008871F0" w:rsidRPr="00F22889" w:rsidRDefault="008871F0" w:rsidP="008871F0">
      <w:pPr>
        <w:pStyle w:val="Body"/>
        <w:rPr>
          <w:rFonts w:ascii="Times New Roman" w:hAnsi="Times New Roman"/>
          <w:sz w:val="28"/>
          <w:szCs w:val="28"/>
        </w:rPr>
      </w:pPr>
      <w:r w:rsidRPr="00F22889">
        <w:rPr>
          <w:rFonts w:ascii="Times New Roman" w:hAnsi="Times New Roman"/>
          <w:sz w:val="28"/>
          <w:szCs w:val="28"/>
        </w:rPr>
        <w:t>That’s right.  Wawa on Elkton Road</w:t>
      </w:r>
      <w:proofErr w:type="gramStart"/>
      <w:r w:rsidRPr="00F22889">
        <w:rPr>
          <w:rFonts w:ascii="Times New Roman" w:hAnsi="Times New Roman"/>
          <w:sz w:val="28"/>
          <w:szCs w:val="28"/>
        </w:rPr>
        <w:t>,,</w:t>
      </w:r>
      <w:proofErr w:type="gramEnd"/>
      <w:r w:rsidRPr="00F22889">
        <w:rPr>
          <w:rFonts w:ascii="Times New Roman" w:hAnsi="Times New Roman"/>
          <w:sz w:val="28"/>
          <w:szCs w:val="28"/>
        </w:rPr>
        <w:t xml:space="preserve"> in cooperation with the Food Donation Connection and as part of the Food Rescue Transportation System, is donating surplus food to Meeting Ground, a ministry to the homeless in Elkton, MD.  Five days per week, Monday through Friday, volunteers pick up the frozen food at Wawa and deliver it to the Mary Randall Center, a day center for homeless folks, and Settlement House, a men’s transitional residence, in Elkton.  Can you spare about an hour and a half one morning a week to get this food to the people who need it most?  If interested or if you have any questions, please contact Darrell DiStefano, 443 722 3991.  For more information, go online and check out </w:t>
      </w:r>
      <w:hyperlink r:id="rId11" w:history="1">
        <w:r w:rsidRPr="00F22889">
          <w:rPr>
            <w:rFonts w:ascii="Times New Roman" w:hAnsi="Times New Roman"/>
            <w:color w:val="000099"/>
            <w:sz w:val="28"/>
            <w:szCs w:val="28"/>
            <w:u w:val="single"/>
          </w:rPr>
          <w:t>www.meetingground.org</w:t>
        </w:r>
      </w:hyperlink>
      <w:r w:rsidRPr="00F22889">
        <w:rPr>
          <w:rFonts w:ascii="Times New Roman" w:hAnsi="Times New Roman"/>
          <w:sz w:val="28"/>
          <w:szCs w:val="28"/>
        </w:rPr>
        <w:t xml:space="preserve"> and </w:t>
      </w:r>
      <w:hyperlink r:id="rId12" w:history="1">
        <w:r w:rsidRPr="00F22889">
          <w:rPr>
            <w:rFonts w:ascii="Times New Roman" w:hAnsi="Times New Roman"/>
            <w:color w:val="000099"/>
            <w:sz w:val="28"/>
            <w:szCs w:val="28"/>
            <w:u w:val="single"/>
          </w:rPr>
          <w:t>www.foodtodonate.com</w:t>
        </w:r>
      </w:hyperlink>
      <w:r w:rsidRPr="00F22889">
        <w:rPr>
          <w:rFonts w:ascii="Times New Roman" w:hAnsi="Times New Roman"/>
          <w:sz w:val="28"/>
          <w:szCs w:val="28"/>
        </w:rPr>
        <w:t xml:space="preserve">. </w:t>
      </w:r>
    </w:p>
    <w:p w:rsidR="00A91D6A" w:rsidRPr="00A91D6A" w:rsidRDefault="00A91D6A" w:rsidP="00A91D6A">
      <w:pPr>
        <w:spacing w:after="0" w:line="240" w:lineRule="auto"/>
        <w:jc w:val="center"/>
        <w:rPr>
          <w:rFonts w:ascii="Comic Sans MS" w:eastAsia="Calibri" w:hAnsi="Comic Sans MS" w:cs="Times New Roman"/>
          <w:sz w:val="96"/>
          <w:szCs w:val="96"/>
        </w:rPr>
      </w:pPr>
      <w:r>
        <w:rPr>
          <w:rFonts w:ascii="Comic Sans MS" w:eastAsia="Calibri" w:hAnsi="Comic Sans MS" w:cs="Times New Roman"/>
          <w:noProof/>
          <w:sz w:val="48"/>
          <w:szCs w:val="48"/>
        </w:rPr>
        <w:lastRenderedPageBreak/>
        <w:drawing>
          <wp:inline distT="0" distB="0" distL="0" distR="0">
            <wp:extent cx="3082142" cy="1828800"/>
            <wp:effectExtent l="0" t="0" r="4445" b="0"/>
            <wp:docPr id="1" name="Picture 1" descr="C:\Users\Alice\AppData\Local\Microsoft\Windows\INetCache\IE\4TI1EQ4F\kids-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INetCache\IE\4TI1EQ4F\kids-clipar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142" cy="1828800"/>
                    </a:xfrm>
                    <a:prstGeom prst="rect">
                      <a:avLst/>
                    </a:prstGeom>
                    <a:noFill/>
                    <a:ln>
                      <a:noFill/>
                    </a:ln>
                  </pic:spPr>
                </pic:pic>
              </a:graphicData>
            </a:graphic>
          </wp:inline>
        </w:drawing>
      </w:r>
      <w:r w:rsidRPr="00A91D6A">
        <w:rPr>
          <w:rFonts w:ascii="Comic Sans MS" w:eastAsia="Calibri" w:hAnsi="Comic Sans MS" w:cs="Times New Roman"/>
          <w:sz w:val="96"/>
          <w:szCs w:val="96"/>
        </w:rPr>
        <w:t>Youth News</w:t>
      </w:r>
    </w:p>
    <w:p w:rsidR="00A91D6A" w:rsidRDefault="00A91D6A" w:rsidP="00A91D6A">
      <w:pPr>
        <w:spacing w:after="240" w:line="240" w:lineRule="auto"/>
        <w:rPr>
          <w:rFonts w:ascii="Comic Sans MS" w:eastAsia="Times New Roman" w:hAnsi="Comic Sans MS" w:cs="Times New Roman"/>
          <w:sz w:val="24"/>
          <w:szCs w:val="24"/>
        </w:rPr>
      </w:pPr>
    </w:p>
    <w:p w:rsidR="00A91D6A" w:rsidRPr="00A91D6A" w:rsidRDefault="00A91D6A" w:rsidP="00A91D6A">
      <w:pPr>
        <w:spacing w:after="240" w:line="240" w:lineRule="auto"/>
        <w:rPr>
          <w:rFonts w:ascii="Comic Sans MS" w:eastAsia="Times New Roman" w:hAnsi="Comic Sans MS" w:cs="Times New Roman"/>
          <w:sz w:val="32"/>
          <w:szCs w:val="32"/>
        </w:rPr>
      </w:pPr>
      <w:r w:rsidRPr="00A91D6A">
        <w:rPr>
          <w:rFonts w:ascii="Comic Sans MS" w:eastAsia="Times New Roman" w:hAnsi="Comic Sans MS" w:cs="Times New Roman"/>
          <w:sz w:val="32"/>
          <w:szCs w:val="32"/>
        </w:rPr>
        <w:t xml:space="preserve">Our Mother’s Day Breakfast was once again a big success!  Thank you to Mr. Cliff, Mr. Dave and Mr. Mike for helping us </w:t>
      </w:r>
      <w:proofErr w:type="gramStart"/>
      <w:r w:rsidRPr="00A91D6A">
        <w:rPr>
          <w:rFonts w:ascii="Comic Sans MS" w:eastAsia="Times New Roman" w:hAnsi="Comic Sans MS" w:cs="Times New Roman"/>
          <w:sz w:val="32"/>
          <w:szCs w:val="32"/>
        </w:rPr>
        <w:t>cook</w:t>
      </w:r>
      <w:proofErr w:type="gramEnd"/>
      <w:r w:rsidRPr="00A91D6A">
        <w:rPr>
          <w:rFonts w:ascii="Comic Sans MS" w:eastAsia="Times New Roman" w:hAnsi="Comic Sans MS" w:cs="Times New Roman"/>
          <w:sz w:val="32"/>
          <w:szCs w:val="32"/>
        </w:rPr>
        <w:t xml:space="preserve">.  Congratulations to our seniors, Mikey Guns, Chaison Tenkiang and Elvin Fonjweng who will be graduating this year!  We will miss you!  We have thirteen youth attending Camp Donegal this summer! Thank you to everyone who donated to camperships for us!  We will be in recess for the summer but look forward to seeing you all in the fall!  </w:t>
      </w:r>
    </w:p>
    <w:p w:rsidR="00A91D6A" w:rsidRDefault="00A91D6A" w:rsidP="00A91D6A">
      <w:pPr>
        <w:spacing w:after="24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A91D6A" w:rsidRPr="00A91D6A" w:rsidRDefault="00A91D6A" w:rsidP="00A91D6A">
      <w:pPr>
        <w:spacing w:after="240" w:line="240" w:lineRule="auto"/>
        <w:jc w:val="center"/>
        <w:rPr>
          <w:rFonts w:ascii="Arial" w:hAnsi="Arial" w:cs="Arial"/>
          <w:color w:val="000000"/>
          <w:sz w:val="40"/>
          <w:szCs w:val="40"/>
          <w:u w:val="single"/>
        </w:rPr>
      </w:pPr>
      <w:r w:rsidRPr="00A91D6A">
        <w:rPr>
          <w:rFonts w:ascii="Arial" w:hAnsi="Arial" w:cs="Arial"/>
          <w:color w:val="000000"/>
          <w:sz w:val="40"/>
          <w:szCs w:val="40"/>
          <w:u w:val="single"/>
        </w:rPr>
        <w:t>CIRCLE NEWS</w:t>
      </w:r>
    </w:p>
    <w:p w:rsidR="00A91D6A" w:rsidRPr="00A91D6A" w:rsidRDefault="00A91D6A" w:rsidP="00A91D6A">
      <w:pPr>
        <w:spacing w:after="240" w:line="240" w:lineRule="auto"/>
        <w:rPr>
          <w:rFonts w:ascii="Arial" w:hAnsi="Arial" w:cs="Arial"/>
          <w:color w:val="000000"/>
          <w:sz w:val="32"/>
          <w:szCs w:val="32"/>
        </w:rPr>
      </w:pPr>
      <w:r w:rsidRPr="00A91D6A">
        <w:rPr>
          <w:rFonts w:ascii="Arial" w:hAnsi="Arial" w:cs="Arial"/>
          <w:color w:val="000000"/>
          <w:sz w:val="32"/>
          <w:szCs w:val="32"/>
        </w:rPr>
        <w:t>Morning Circle will meet next Thursday, June 4 and in place of our year end picnic we will have lunch at The Glass Kitchen as we recess for the summer.  We made a tidy profit of $157 at our yard sale and donated many leftovers to Goodwill.  Thank you to all our Morning Circle ladies for your time and donations. We also gave $100 to the Deacons for Camp Donegal scholarships.</w:t>
      </w:r>
    </w:p>
    <w:p w:rsidR="00A91D6A" w:rsidRPr="00A91D6A" w:rsidRDefault="00A91D6A" w:rsidP="00A91D6A">
      <w:pPr>
        <w:spacing w:after="0" w:line="240" w:lineRule="auto"/>
        <w:rPr>
          <w:rFonts w:ascii="Arial" w:eastAsia="Times New Roman" w:hAnsi="Arial" w:cs="Arial"/>
          <w:color w:val="000000"/>
          <w:sz w:val="32"/>
          <w:szCs w:val="32"/>
        </w:rPr>
      </w:pPr>
      <w:r w:rsidRPr="00A63021">
        <w:rPr>
          <w:rFonts w:ascii="Arial" w:eastAsia="Times New Roman" w:hAnsi="Arial" w:cs="Arial"/>
          <w:color w:val="000000"/>
          <w:sz w:val="32"/>
          <w:szCs w:val="32"/>
        </w:rPr>
        <w:t>The Ruth Circle meeting will be held at Bea Fairchild's house Sunday</w:t>
      </w:r>
      <w:r w:rsidRPr="00A91D6A">
        <w:rPr>
          <w:rFonts w:ascii="Arial" w:eastAsia="Times New Roman" w:hAnsi="Arial" w:cs="Arial"/>
          <w:color w:val="000000"/>
          <w:sz w:val="32"/>
          <w:szCs w:val="32"/>
        </w:rPr>
        <w:t xml:space="preserve"> </w:t>
      </w:r>
      <w:r w:rsidRPr="00A63021">
        <w:rPr>
          <w:rFonts w:ascii="Arial" w:eastAsia="Times New Roman" w:hAnsi="Arial" w:cs="Arial"/>
          <w:color w:val="000000"/>
          <w:sz w:val="32"/>
          <w:szCs w:val="32"/>
        </w:rPr>
        <w:t>June 14th at 7:00. </w:t>
      </w:r>
    </w:p>
    <w:p w:rsidR="00A91D6A" w:rsidRPr="00A91D6A" w:rsidRDefault="00A91D6A" w:rsidP="00A91D6A">
      <w:pPr>
        <w:spacing w:after="0" w:line="240" w:lineRule="auto"/>
        <w:rPr>
          <w:rFonts w:ascii="Arial" w:eastAsia="Times New Roman" w:hAnsi="Arial" w:cs="Arial"/>
          <w:color w:val="000000"/>
          <w:sz w:val="32"/>
          <w:szCs w:val="32"/>
        </w:rPr>
      </w:pPr>
      <w:r w:rsidRPr="00A63021">
        <w:rPr>
          <w:rFonts w:ascii="Arial" w:eastAsia="Times New Roman" w:hAnsi="Arial" w:cs="Arial"/>
          <w:color w:val="000000"/>
          <w:sz w:val="32"/>
          <w:szCs w:val="32"/>
        </w:rPr>
        <w:t>8 Millbrook Road, Fireside Park Newark, De</w:t>
      </w:r>
    </w:p>
    <w:p w:rsidR="00A91D6A" w:rsidRPr="00A91D6A" w:rsidRDefault="00A91D6A" w:rsidP="00A91D6A">
      <w:pPr>
        <w:spacing w:after="0" w:line="240" w:lineRule="auto"/>
        <w:rPr>
          <w:rFonts w:ascii="Arial" w:eastAsia="Times New Roman" w:hAnsi="Arial" w:cs="Arial"/>
          <w:color w:val="000000"/>
          <w:sz w:val="32"/>
          <w:szCs w:val="32"/>
        </w:rPr>
      </w:pPr>
    </w:p>
    <w:p w:rsidR="00A91D6A" w:rsidRPr="00A63021" w:rsidRDefault="00A91D6A" w:rsidP="00A91D6A">
      <w:pPr>
        <w:spacing w:after="0" w:line="240" w:lineRule="auto"/>
        <w:rPr>
          <w:rFonts w:ascii="Arial" w:eastAsia="Times New Roman" w:hAnsi="Arial" w:cs="Arial"/>
          <w:color w:val="000000"/>
          <w:sz w:val="32"/>
          <w:szCs w:val="32"/>
        </w:rPr>
      </w:pPr>
      <w:r w:rsidRPr="00A91D6A">
        <w:rPr>
          <w:rFonts w:ascii="Arial" w:hAnsi="Arial" w:cs="Arial"/>
          <w:color w:val="000000"/>
          <w:sz w:val="32"/>
          <w:szCs w:val="32"/>
        </w:rPr>
        <w:t>The Naomi Circle will meet on June 16</w:t>
      </w:r>
      <w:r w:rsidRPr="00A91D6A">
        <w:rPr>
          <w:rFonts w:ascii="Arial" w:hAnsi="Arial" w:cs="Arial"/>
          <w:color w:val="000000"/>
          <w:sz w:val="32"/>
          <w:szCs w:val="32"/>
          <w:vertAlign w:val="superscript"/>
        </w:rPr>
        <w:t>th</w:t>
      </w:r>
      <w:r w:rsidRPr="00A91D6A">
        <w:rPr>
          <w:rFonts w:ascii="Arial" w:hAnsi="Arial" w:cs="Arial"/>
          <w:color w:val="000000"/>
          <w:sz w:val="32"/>
          <w:szCs w:val="32"/>
        </w:rPr>
        <w:t xml:space="preserve"> at 7 PM at the home of Ruth </w:t>
      </w:r>
      <w:proofErr w:type="spellStart"/>
      <w:r w:rsidRPr="00A91D6A">
        <w:rPr>
          <w:rFonts w:ascii="Arial" w:hAnsi="Arial" w:cs="Arial"/>
          <w:color w:val="000000"/>
          <w:sz w:val="32"/>
          <w:szCs w:val="32"/>
        </w:rPr>
        <w:t>Burkins</w:t>
      </w:r>
      <w:proofErr w:type="spellEnd"/>
      <w:r w:rsidRPr="00A91D6A">
        <w:rPr>
          <w:rFonts w:ascii="Arial" w:hAnsi="Arial" w:cs="Arial"/>
          <w:color w:val="000000"/>
          <w:sz w:val="32"/>
          <w:szCs w:val="32"/>
        </w:rPr>
        <w:t>.  The PW May dinner was wonderful.  We had delicious food and "Steel Magnolias" was a great play.  The New Candlelight Theatre was full.  We filled quite a few tables.</w:t>
      </w:r>
    </w:p>
    <w:p w:rsidR="00A91D6A" w:rsidRDefault="00A91D6A" w:rsidP="00A91D6A">
      <w:pPr>
        <w:spacing w:after="240" w:line="240" w:lineRule="auto"/>
        <w:rPr>
          <w:rFonts w:ascii="Comic Sans MS" w:eastAsia="Times New Roman" w:hAnsi="Comic Sans MS" w:cs="Times New Roman"/>
          <w:sz w:val="24"/>
          <w:szCs w:val="24"/>
        </w:rPr>
      </w:pPr>
    </w:p>
    <w:p w:rsidR="00072C1B" w:rsidRPr="00497926" w:rsidRDefault="00D870E0" w:rsidP="00072C1B">
      <w:pPr>
        <w:spacing w:after="160" w:line="259" w:lineRule="auto"/>
        <w:ind w:firstLine="720"/>
        <w:jc w:val="center"/>
        <w:rPr>
          <w:rFonts w:ascii="Lucida Handwriting" w:eastAsia="Calibri" w:hAnsi="Lucida Handwriting" w:cs="Times New Roman"/>
          <w:b/>
          <w:color w:val="7030A0"/>
          <w:sz w:val="44"/>
          <w:szCs w:val="4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6D3AB92E" wp14:editId="00DF029D">
                <wp:simplePos x="0" y="0"/>
                <wp:positionH relativeFrom="column">
                  <wp:posOffset>4055423</wp:posOffset>
                </wp:positionH>
                <wp:positionV relativeFrom="paragraph">
                  <wp:posOffset>457200</wp:posOffset>
                </wp:positionV>
                <wp:extent cx="2493645" cy="5225143"/>
                <wp:effectExtent l="0" t="0" r="20955" b="13970"/>
                <wp:wrapNone/>
                <wp:docPr id="7" name="Text Box 7"/>
                <wp:cNvGraphicFramePr/>
                <a:graphic xmlns:a="http://schemas.openxmlformats.org/drawingml/2006/main">
                  <a:graphicData uri="http://schemas.microsoft.com/office/word/2010/wordprocessingShape">
                    <wps:wsp>
                      <wps:cNvSpPr txBox="1"/>
                      <wps:spPr>
                        <a:xfrm>
                          <a:off x="0" y="0"/>
                          <a:ext cx="2493645" cy="5225143"/>
                        </a:xfrm>
                        <a:prstGeom prst="rect">
                          <a:avLst/>
                        </a:prstGeom>
                        <a:solidFill>
                          <a:sysClr val="window" lastClr="FFFFFF"/>
                        </a:solidFill>
                        <a:ln w="6350">
                          <a:solidFill>
                            <a:prstClr val="black"/>
                          </a:solidFill>
                        </a:ln>
                        <a:effectLst/>
                      </wps:spPr>
                      <wps:txbx>
                        <w:txbxContent>
                          <w:p w:rsidR="00072C1B" w:rsidRPr="00497926" w:rsidRDefault="00D870E0" w:rsidP="00D870E0">
                            <w:pPr>
                              <w:spacing w:after="120" w:line="240" w:lineRule="auto"/>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w:t>
                            </w:r>
                            <w:r w:rsidR="00072C1B" w:rsidRPr="00497926">
                              <w:rPr>
                                <w:rFonts w:ascii="Times New Roman" w:eastAsia="Times New Roman" w:hAnsi="Times New Roman" w:cs="Times New Roman"/>
                                <w:b/>
                                <w:i/>
                                <w:color w:val="1F497D" w:themeColor="text2"/>
                                <w:sz w:val="28"/>
                                <w:szCs w:val="28"/>
                              </w:rPr>
                              <w:t xml:space="preserve"> –</w:t>
                            </w:r>
                            <w:r w:rsidR="00072C1B" w:rsidRPr="00497926">
                              <w:rPr>
                                <w:rFonts w:ascii="Times New Roman" w:eastAsia="Times New Roman" w:hAnsi="Times New Roman" w:cs="Times New Roman"/>
                                <w:b/>
                                <w:i/>
                                <w:color w:val="1F497D" w:themeColor="text2"/>
                                <w:sz w:val="28"/>
                                <w:szCs w:val="28"/>
                              </w:rPr>
                              <w:tab/>
                            </w:r>
                            <w:r>
                              <w:rPr>
                                <w:rFonts w:ascii="Times New Roman" w:eastAsia="Times New Roman" w:hAnsi="Times New Roman" w:cs="Times New Roman"/>
                                <w:b/>
                                <w:i/>
                                <w:color w:val="1F497D" w:themeColor="text2"/>
                                <w:sz w:val="28"/>
                                <w:szCs w:val="28"/>
                              </w:rPr>
                              <w:t>Sandra Miller</w:t>
                            </w:r>
                          </w:p>
                          <w:p w:rsidR="00072C1B" w:rsidRPr="00497926" w:rsidRDefault="00D870E0" w:rsidP="00D870E0">
                            <w:pPr>
                              <w:spacing w:after="120" w:line="240" w:lineRule="auto"/>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4</w:t>
                            </w:r>
                            <w:r w:rsidR="00072C1B" w:rsidRPr="00497926">
                              <w:rPr>
                                <w:rFonts w:ascii="Times New Roman" w:eastAsia="Times New Roman" w:hAnsi="Times New Roman" w:cs="Times New Roman"/>
                                <w:b/>
                                <w:i/>
                                <w:color w:val="1F497D" w:themeColor="text2"/>
                                <w:sz w:val="28"/>
                                <w:szCs w:val="28"/>
                              </w:rPr>
                              <w:t xml:space="preserve"> --   </w:t>
                            </w:r>
                            <w:r w:rsidR="00072C1B" w:rsidRPr="00497926">
                              <w:rPr>
                                <w:rFonts w:ascii="Times New Roman" w:eastAsia="Times New Roman" w:hAnsi="Times New Roman" w:cs="Times New Roman"/>
                                <w:b/>
                                <w:i/>
                                <w:color w:val="1F497D" w:themeColor="text2"/>
                                <w:sz w:val="28"/>
                                <w:szCs w:val="28"/>
                              </w:rPr>
                              <w:tab/>
                            </w:r>
                            <w:r>
                              <w:rPr>
                                <w:rFonts w:ascii="Times New Roman" w:eastAsia="Times New Roman" w:hAnsi="Times New Roman" w:cs="Times New Roman"/>
                                <w:b/>
                                <w:i/>
                                <w:color w:val="1F497D" w:themeColor="text2"/>
                                <w:sz w:val="28"/>
                                <w:szCs w:val="28"/>
                              </w:rPr>
                              <w:t>Pam Strickland</w:t>
                            </w:r>
                          </w:p>
                          <w:p w:rsidR="00072C1B" w:rsidRPr="00497926" w:rsidRDefault="00D870E0" w:rsidP="00D870E0">
                            <w:pPr>
                              <w:spacing w:after="120" w:line="240" w:lineRule="auto"/>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6</w:t>
                            </w:r>
                            <w:r w:rsidR="00072C1B" w:rsidRPr="00497926">
                              <w:rPr>
                                <w:rFonts w:ascii="Times New Roman" w:eastAsia="Times New Roman" w:hAnsi="Times New Roman" w:cs="Times New Roman"/>
                                <w:b/>
                                <w:i/>
                                <w:color w:val="1F497D" w:themeColor="text2"/>
                                <w:sz w:val="28"/>
                                <w:szCs w:val="28"/>
                              </w:rPr>
                              <w:t xml:space="preserve"> --</w:t>
                            </w:r>
                            <w:r w:rsidR="00072C1B" w:rsidRPr="00497926">
                              <w:rPr>
                                <w:rFonts w:ascii="Times New Roman" w:eastAsia="Times New Roman" w:hAnsi="Times New Roman" w:cs="Times New Roman"/>
                                <w:b/>
                                <w:i/>
                                <w:color w:val="1F497D" w:themeColor="text2"/>
                                <w:sz w:val="28"/>
                                <w:szCs w:val="28"/>
                              </w:rPr>
                              <w:tab/>
                            </w:r>
                            <w:r>
                              <w:rPr>
                                <w:rFonts w:ascii="Times New Roman" w:eastAsia="Times New Roman" w:hAnsi="Times New Roman" w:cs="Times New Roman"/>
                                <w:b/>
                                <w:i/>
                                <w:color w:val="1F497D" w:themeColor="text2"/>
                                <w:sz w:val="28"/>
                                <w:szCs w:val="28"/>
                              </w:rPr>
                              <w:t>Trevor Klair</w:t>
                            </w:r>
                          </w:p>
                          <w:p w:rsidR="00072C1B" w:rsidRDefault="00072C1B" w:rsidP="00D870E0">
                            <w:pPr>
                              <w:spacing w:after="120"/>
                              <w:rPr>
                                <w:rFonts w:ascii="Times New Roman" w:eastAsia="Times New Roman" w:hAnsi="Times New Roman" w:cs="Times New Roman"/>
                                <w:b/>
                                <w:i/>
                                <w:color w:val="1F497D" w:themeColor="text2"/>
                                <w:sz w:val="28"/>
                                <w:szCs w:val="28"/>
                              </w:rPr>
                            </w:pPr>
                            <w:r w:rsidRPr="00497926">
                              <w:rPr>
                                <w:rFonts w:ascii="Times New Roman" w:eastAsia="Times New Roman" w:hAnsi="Times New Roman" w:cs="Times New Roman"/>
                                <w:b/>
                                <w:i/>
                                <w:color w:val="1F497D" w:themeColor="text2"/>
                                <w:sz w:val="28"/>
                                <w:szCs w:val="28"/>
                              </w:rPr>
                              <w:t xml:space="preserve">9 –    </w:t>
                            </w:r>
                            <w:r w:rsidRPr="00497926">
                              <w:rPr>
                                <w:rFonts w:ascii="Times New Roman" w:eastAsia="Times New Roman" w:hAnsi="Times New Roman" w:cs="Times New Roman"/>
                                <w:b/>
                                <w:i/>
                                <w:color w:val="1F497D" w:themeColor="text2"/>
                                <w:sz w:val="28"/>
                                <w:szCs w:val="28"/>
                              </w:rPr>
                              <w:tab/>
                            </w:r>
                            <w:r w:rsidR="00D870E0">
                              <w:rPr>
                                <w:rFonts w:ascii="Times New Roman" w:eastAsia="Times New Roman" w:hAnsi="Times New Roman" w:cs="Times New Roman"/>
                                <w:b/>
                                <w:i/>
                                <w:color w:val="1F497D" w:themeColor="text2"/>
                                <w:sz w:val="28"/>
                                <w:szCs w:val="28"/>
                              </w:rPr>
                              <w:t>Doris Davidson</w:t>
                            </w:r>
                          </w:p>
                          <w:p w:rsidR="00D870E0" w:rsidRPr="00497926"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 xml:space="preserve">10 -- </w:t>
                            </w:r>
                            <w:r>
                              <w:rPr>
                                <w:rFonts w:ascii="Times New Roman" w:eastAsia="Times New Roman" w:hAnsi="Times New Roman" w:cs="Times New Roman"/>
                                <w:b/>
                                <w:i/>
                                <w:color w:val="1F497D" w:themeColor="text2"/>
                                <w:sz w:val="28"/>
                                <w:szCs w:val="28"/>
                              </w:rPr>
                              <w:tab/>
                              <w:t>Mathew Styles</w:t>
                            </w:r>
                          </w:p>
                          <w:p w:rsidR="00072C1B" w:rsidRDefault="00072C1B" w:rsidP="00D870E0">
                            <w:pPr>
                              <w:spacing w:after="0"/>
                              <w:rPr>
                                <w:rFonts w:ascii="Times New Roman" w:eastAsia="Times New Roman" w:hAnsi="Times New Roman" w:cs="Times New Roman"/>
                                <w:b/>
                                <w:i/>
                                <w:color w:val="1F497D" w:themeColor="text2"/>
                                <w:sz w:val="28"/>
                                <w:szCs w:val="28"/>
                              </w:rPr>
                            </w:pPr>
                            <w:r w:rsidRPr="00497926">
                              <w:rPr>
                                <w:rFonts w:ascii="Times New Roman" w:eastAsia="Times New Roman" w:hAnsi="Times New Roman" w:cs="Times New Roman"/>
                                <w:b/>
                                <w:i/>
                                <w:color w:val="1F497D" w:themeColor="text2"/>
                                <w:sz w:val="28"/>
                                <w:szCs w:val="28"/>
                              </w:rPr>
                              <w:t>1</w:t>
                            </w:r>
                            <w:r w:rsidR="00D870E0">
                              <w:rPr>
                                <w:rFonts w:ascii="Times New Roman" w:eastAsia="Times New Roman" w:hAnsi="Times New Roman" w:cs="Times New Roman"/>
                                <w:b/>
                                <w:i/>
                                <w:color w:val="1F497D" w:themeColor="text2"/>
                                <w:sz w:val="28"/>
                                <w:szCs w:val="28"/>
                              </w:rPr>
                              <w:t>8</w:t>
                            </w:r>
                            <w:r w:rsidRPr="00497926">
                              <w:rPr>
                                <w:rFonts w:ascii="Times New Roman" w:eastAsia="Times New Roman" w:hAnsi="Times New Roman" w:cs="Times New Roman"/>
                                <w:b/>
                                <w:i/>
                                <w:color w:val="1F497D" w:themeColor="text2"/>
                                <w:sz w:val="28"/>
                                <w:szCs w:val="28"/>
                              </w:rPr>
                              <w:t xml:space="preserve"> --   </w:t>
                            </w:r>
                            <w:r w:rsidR="00D870E0">
                              <w:rPr>
                                <w:rFonts w:ascii="Times New Roman" w:eastAsia="Times New Roman" w:hAnsi="Times New Roman" w:cs="Times New Roman"/>
                                <w:b/>
                                <w:i/>
                                <w:color w:val="1F497D" w:themeColor="text2"/>
                                <w:sz w:val="28"/>
                                <w:szCs w:val="28"/>
                              </w:rPr>
                              <w:t>Pat Pierce</w:t>
                            </w:r>
                          </w:p>
                          <w:p w:rsidR="00D870E0" w:rsidRPr="00497926"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t>Achille Tenkiang</w:t>
                            </w:r>
                          </w:p>
                          <w:p w:rsidR="00072C1B"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19</w:t>
                            </w:r>
                            <w:r w:rsidR="00072C1B" w:rsidRPr="00497926">
                              <w:rPr>
                                <w:rFonts w:ascii="Times New Roman" w:eastAsia="Times New Roman" w:hAnsi="Times New Roman" w:cs="Times New Roman"/>
                                <w:b/>
                                <w:i/>
                                <w:color w:val="1F497D" w:themeColor="text2"/>
                                <w:sz w:val="28"/>
                                <w:szCs w:val="28"/>
                              </w:rPr>
                              <w:t xml:space="preserve">--   </w:t>
                            </w:r>
                            <w:r>
                              <w:rPr>
                                <w:rFonts w:ascii="Times New Roman" w:eastAsia="Times New Roman" w:hAnsi="Times New Roman" w:cs="Times New Roman"/>
                                <w:b/>
                                <w:i/>
                                <w:color w:val="1F497D" w:themeColor="text2"/>
                                <w:sz w:val="28"/>
                                <w:szCs w:val="28"/>
                              </w:rPr>
                              <w:t>Scott Kuykendall</w:t>
                            </w:r>
                          </w:p>
                          <w:p w:rsidR="00D870E0" w:rsidRPr="00497926"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t>Danielle Wood</w:t>
                            </w:r>
                          </w:p>
                          <w:p w:rsidR="00072C1B" w:rsidRDefault="00072C1B" w:rsidP="00D870E0">
                            <w:pPr>
                              <w:spacing w:after="120"/>
                              <w:rPr>
                                <w:rFonts w:ascii="Times New Roman" w:eastAsia="Times New Roman" w:hAnsi="Times New Roman" w:cs="Times New Roman"/>
                                <w:b/>
                                <w:i/>
                                <w:color w:val="1F497D" w:themeColor="text2"/>
                                <w:sz w:val="28"/>
                                <w:szCs w:val="28"/>
                              </w:rPr>
                            </w:pPr>
                            <w:r w:rsidRPr="00497926">
                              <w:rPr>
                                <w:rFonts w:ascii="Times New Roman" w:eastAsia="Times New Roman" w:hAnsi="Times New Roman" w:cs="Times New Roman"/>
                                <w:b/>
                                <w:i/>
                                <w:color w:val="1F497D" w:themeColor="text2"/>
                                <w:sz w:val="28"/>
                                <w:szCs w:val="28"/>
                              </w:rPr>
                              <w:t>2</w:t>
                            </w:r>
                            <w:r w:rsidR="00D870E0">
                              <w:rPr>
                                <w:rFonts w:ascii="Times New Roman" w:eastAsia="Times New Roman" w:hAnsi="Times New Roman" w:cs="Times New Roman"/>
                                <w:b/>
                                <w:i/>
                                <w:color w:val="1F497D" w:themeColor="text2"/>
                                <w:sz w:val="28"/>
                                <w:szCs w:val="28"/>
                              </w:rPr>
                              <w:t>3</w:t>
                            </w:r>
                            <w:r w:rsidRPr="00497926">
                              <w:rPr>
                                <w:rFonts w:ascii="Times New Roman" w:eastAsia="Times New Roman" w:hAnsi="Times New Roman" w:cs="Times New Roman"/>
                                <w:b/>
                                <w:i/>
                                <w:color w:val="1F497D" w:themeColor="text2"/>
                                <w:sz w:val="28"/>
                                <w:szCs w:val="28"/>
                              </w:rPr>
                              <w:t xml:space="preserve"> --   </w:t>
                            </w:r>
                            <w:r w:rsidR="00D870E0">
                              <w:rPr>
                                <w:rFonts w:ascii="Times New Roman" w:eastAsia="Times New Roman" w:hAnsi="Times New Roman" w:cs="Times New Roman"/>
                                <w:b/>
                                <w:i/>
                                <w:color w:val="1F497D" w:themeColor="text2"/>
                                <w:sz w:val="28"/>
                                <w:szCs w:val="28"/>
                              </w:rPr>
                              <w:t>Judith Kupelian</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24 --</w:t>
                            </w:r>
                            <w:r>
                              <w:rPr>
                                <w:rFonts w:ascii="Times New Roman" w:eastAsia="Times New Roman" w:hAnsi="Times New Roman" w:cs="Times New Roman"/>
                                <w:b/>
                                <w:i/>
                                <w:color w:val="1F497D" w:themeColor="text2"/>
                                <w:sz w:val="28"/>
                                <w:szCs w:val="28"/>
                              </w:rPr>
                              <w:tab/>
                              <w:t>Kay DiStefano</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26 --</w:t>
                            </w:r>
                            <w:r>
                              <w:rPr>
                                <w:rFonts w:ascii="Times New Roman" w:eastAsia="Times New Roman" w:hAnsi="Times New Roman" w:cs="Times New Roman"/>
                                <w:b/>
                                <w:i/>
                                <w:color w:val="1F497D" w:themeColor="text2"/>
                                <w:sz w:val="28"/>
                                <w:szCs w:val="28"/>
                              </w:rPr>
                              <w:tab/>
                              <w:t>Doris Hoeflinger</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r>
                            <w:proofErr w:type="spellStart"/>
                            <w:r>
                              <w:rPr>
                                <w:rFonts w:ascii="Times New Roman" w:eastAsia="Times New Roman" w:hAnsi="Times New Roman" w:cs="Times New Roman"/>
                                <w:b/>
                                <w:i/>
                                <w:color w:val="1F497D" w:themeColor="text2"/>
                                <w:sz w:val="28"/>
                                <w:szCs w:val="28"/>
                              </w:rPr>
                              <w:t>MaryBeth</w:t>
                            </w:r>
                            <w:proofErr w:type="spellEnd"/>
                            <w:r>
                              <w:rPr>
                                <w:rFonts w:ascii="Times New Roman" w:eastAsia="Times New Roman" w:hAnsi="Times New Roman" w:cs="Times New Roman"/>
                                <w:b/>
                                <w:i/>
                                <w:color w:val="1F497D" w:themeColor="text2"/>
                                <w:sz w:val="28"/>
                                <w:szCs w:val="28"/>
                              </w:rPr>
                              <w:t xml:space="preserve"> Schweitzer</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27 --</w:t>
                            </w:r>
                            <w:r>
                              <w:rPr>
                                <w:rFonts w:ascii="Times New Roman" w:eastAsia="Times New Roman" w:hAnsi="Times New Roman" w:cs="Times New Roman"/>
                                <w:b/>
                                <w:i/>
                                <w:color w:val="1F497D" w:themeColor="text2"/>
                                <w:sz w:val="28"/>
                                <w:szCs w:val="28"/>
                              </w:rPr>
                              <w:tab/>
                              <w:t>Bea Fairchild</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28 --</w:t>
                            </w:r>
                            <w:r>
                              <w:rPr>
                                <w:rFonts w:ascii="Times New Roman" w:eastAsia="Times New Roman" w:hAnsi="Times New Roman" w:cs="Times New Roman"/>
                                <w:b/>
                                <w:i/>
                                <w:color w:val="1F497D" w:themeColor="text2"/>
                                <w:sz w:val="28"/>
                                <w:szCs w:val="28"/>
                              </w:rPr>
                              <w:tab/>
                              <w:t>Ted Weeden</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29--</w:t>
                            </w:r>
                            <w:r>
                              <w:rPr>
                                <w:rFonts w:ascii="Times New Roman" w:eastAsia="Times New Roman" w:hAnsi="Times New Roman" w:cs="Times New Roman"/>
                                <w:b/>
                                <w:i/>
                                <w:color w:val="1F497D" w:themeColor="text2"/>
                                <w:sz w:val="28"/>
                                <w:szCs w:val="28"/>
                              </w:rPr>
                              <w:tab/>
                              <w:t>Mike Guns, Jr.</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t>Gene Stiltz</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30 --</w:t>
                            </w:r>
                            <w:r>
                              <w:rPr>
                                <w:rFonts w:ascii="Times New Roman" w:eastAsia="Times New Roman" w:hAnsi="Times New Roman" w:cs="Times New Roman"/>
                                <w:b/>
                                <w:i/>
                                <w:color w:val="1F497D" w:themeColor="text2"/>
                                <w:sz w:val="28"/>
                                <w:szCs w:val="28"/>
                              </w:rPr>
                              <w:tab/>
                              <w:t>Rob Johnson</w:t>
                            </w:r>
                          </w:p>
                          <w:p w:rsidR="00D870E0" w:rsidRDefault="00D870E0" w:rsidP="00072C1B">
                            <w:pPr>
                              <w:rPr>
                                <w:rFonts w:ascii="Times New Roman" w:eastAsia="Times New Roman" w:hAnsi="Times New Roman" w:cs="Times New Roman"/>
                                <w:b/>
                                <w:i/>
                                <w:color w:val="1F497D" w:themeColor="text2"/>
                                <w:sz w:val="28"/>
                                <w:szCs w:val="28"/>
                              </w:rPr>
                            </w:pPr>
                          </w:p>
                          <w:p w:rsidR="00D870E0" w:rsidRPr="00497926" w:rsidRDefault="00D870E0" w:rsidP="00072C1B">
                            <w:pPr>
                              <w:rPr>
                                <w:rFonts w:ascii="Times New Roman" w:eastAsia="Times New Roman" w:hAnsi="Times New Roman" w:cs="Times New Roman"/>
                                <w:b/>
                                <w:i/>
                                <w:color w:val="1F497D" w:themeColor="text2"/>
                                <w:sz w:val="28"/>
                                <w:szCs w:val="28"/>
                              </w:rPr>
                            </w:pPr>
                          </w:p>
                          <w:p w:rsidR="00072C1B" w:rsidRDefault="00072C1B" w:rsidP="00072C1B">
                            <w:r w:rsidRPr="00C01532">
                              <w:rPr>
                                <w:rFonts w:ascii="Times New Roman" w:eastAsia="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319.3pt;margin-top:36pt;width:196.35pt;height:411.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OXQIAAMg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" fillcolor="window" strokeweight=".5pt">
                <v:textbox>
                  <w:txbxContent>
                    <w:p w:rsidR="00072C1B" w:rsidRPr="00497926" w:rsidRDefault="00D870E0" w:rsidP="00D870E0">
                      <w:pPr>
                        <w:spacing w:after="120" w:line="240" w:lineRule="auto"/>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w:t>
                      </w:r>
                      <w:r w:rsidR="00072C1B" w:rsidRPr="00497926">
                        <w:rPr>
                          <w:rFonts w:ascii="Times New Roman" w:eastAsia="Times New Roman" w:hAnsi="Times New Roman" w:cs="Times New Roman"/>
                          <w:b/>
                          <w:i/>
                          <w:color w:val="1F497D" w:themeColor="text2"/>
                          <w:sz w:val="28"/>
                          <w:szCs w:val="28"/>
                        </w:rPr>
                        <w:t xml:space="preserve"> –</w:t>
                      </w:r>
                      <w:r w:rsidR="00072C1B" w:rsidRPr="00497926">
                        <w:rPr>
                          <w:rFonts w:ascii="Times New Roman" w:eastAsia="Times New Roman" w:hAnsi="Times New Roman" w:cs="Times New Roman"/>
                          <w:b/>
                          <w:i/>
                          <w:color w:val="1F497D" w:themeColor="text2"/>
                          <w:sz w:val="28"/>
                          <w:szCs w:val="28"/>
                        </w:rPr>
                        <w:tab/>
                      </w:r>
                      <w:r>
                        <w:rPr>
                          <w:rFonts w:ascii="Times New Roman" w:eastAsia="Times New Roman" w:hAnsi="Times New Roman" w:cs="Times New Roman"/>
                          <w:b/>
                          <w:i/>
                          <w:color w:val="1F497D" w:themeColor="text2"/>
                          <w:sz w:val="28"/>
                          <w:szCs w:val="28"/>
                        </w:rPr>
                        <w:t>Sandra Miller</w:t>
                      </w:r>
                    </w:p>
                    <w:p w:rsidR="00072C1B" w:rsidRPr="00497926" w:rsidRDefault="00D870E0" w:rsidP="00D870E0">
                      <w:pPr>
                        <w:spacing w:after="120" w:line="240" w:lineRule="auto"/>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4</w:t>
                      </w:r>
                      <w:r w:rsidR="00072C1B" w:rsidRPr="00497926">
                        <w:rPr>
                          <w:rFonts w:ascii="Times New Roman" w:eastAsia="Times New Roman" w:hAnsi="Times New Roman" w:cs="Times New Roman"/>
                          <w:b/>
                          <w:i/>
                          <w:color w:val="1F497D" w:themeColor="text2"/>
                          <w:sz w:val="28"/>
                          <w:szCs w:val="28"/>
                        </w:rPr>
                        <w:t xml:space="preserve"> --   </w:t>
                      </w:r>
                      <w:r w:rsidR="00072C1B" w:rsidRPr="00497926">
                        <w:rPr>
                          <w:rFonts w:ascii="Times New Roman" w:eastAsia="Times New Roman" w:hAnsi="Times New Roman" w:cs="Times New Roman"/>
                          <w:b/>
                          <w:i/>
                          <w:color w:val="1F497D" w:themeColor="text2"/>
                          <w:sz w:val="28"/>
                          <w:szCs w:val="28"/>
                        </w:rPr>
                        <w:tab/>
                      </w:r>
                      <w:r>
                        <w:rPr>
                          <w:rFonts w:ascii="Times New Roman" w:eastAsia="Times New Roman" w:hAnsi="Times New Roman" w:cs="Times New Roman"/>
                          <w:b/>
                          <w:i/>
                          <w:color w:val="1F497D" w:themeColor="text2"/>
                          <w:sz w:val="28"/>
                          <w:szCs w:val="28"/>
                        </w:rPr>
                        <w:t>Pam Strickland</w:t>
                      </w:r>
                    </w:p>
                    <w:p w:rsidR="00072C1B" w:rsidRPr="00497926" w:rsidRDefault="00D870E0" w:rsidP="00D870E0">
                      <w:pPr>
                        <w:spacing w:after="120" w:line="240" w:lineRule="auto"/>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6</w:t>
                      </w:r>
                      <w:r w:rsidR="00072C1B" w:rsidRPr="00497926">
                        <w:rPr>
                          <w:rFonts w:ascii="Times New Roman" w:eastAsia="Times New Roman" w:hAnsi="Times New Roman" w:cs="Times New Roman"/>
                          <w:b/>
                          <w:i/>
                          <w:color w:val="1F497D" w:themeColor="text2"/>
                          <w:sz w:val="28"/>
                          <w:szCs w:val="28"/>
                        </w:rPr>
                        <w:t xml:space="preserve"> --</w:t>
                      </w:r>
                      <w:r w:rsidR="00072C1B" w:rsidRPr="00497926">
                        <w:rPr>
                          <w:rFonts w:ascii="Times New Roman" w:eastAsia="Times New Roman" w:hAnsi="Times New Roman" w:cs="Times New Roman"/>
                          <w:b/>
                          <w:i/>
                          <w:color w:val="1F497D" w:themeColor="text2"/>
                          <w:sz w:val="28"/>
                          <w:szCs w:val="28"/>
                        </w:rPr>
                        <w:tab/>
                      </w:r>
                      <w:r>
                        <w:rPr>
                          <w:rFonts w:ascii="Times New Roman" w:eastAsia="Times New Roman" w:hAnsi="Times New Roman" w:cs="Times New Roman"/>
                          <w:b/>
                          <w:i/>
                          <w:color w:val="1F497D" w:themeColor="text2"/>
                          <w:sz w:val="28"/>
                          <w:szCs w:val="28"/>
                        </w:rPr>
                        <w:t>Trevor Klair</w:t>
                      </w:r>
                    </w:p>
                    <w:p w:rsidR="00072C1B" w:rsidRDefault="00072C1B" w:rsidP="00D870E0">
                      <w:pPr>
                        <w:spacing w:after="120"/>
                        <w:rPr>
                          <w:rFonts w:ascii="Times New Roman" w:eastAsia="Times New Roman" w:hAnsi="Times New Roman" w:cs="Times New Roman"/>
                          <w:b/>
                          <w:i/>
                          <w:color w:val="1F497D" w:themeColor="text2"/>
                          <w:sz w:val="28"/>
                          <w:szCs w:val="28"/>
                        </w:rPr>
                      </w:pPr>
                      <w:r w:rsidRPr="00497926">
                        <w:rPr>
                          <w:rFonts w:ascii="Times New Roman" w:eastAsia="Times New Roman" w:hAnsi="Times New Roman" w:cs="Times New Roman"/>
                          <w:b/>
                          <w:i/>
                          <w:color w:val="1F497D" w:themeColor="text2"/>
                          <w:sz w:val="28"/>
                          <w:szCs w:val="28"/>
                        </w:rPr>
                        <w:t xml:space="preserve">9 –    </w:t>
                      </w:r>
                      <w:r w:rsidRPr="00497926">
                        <w:rPr>
                          <w:rFonts w:ascii="Times New Roman" w:eastAsia="Times New Roman" w:hAnsi="Times New Roman" w:cs="Times New Roman"/>
                          <w:b/>
                          <w:i/>
                          <w:color w:val="1F497D" w:themeColor="text2"/>
                          <w:sz w:val="28"/>
                          <w:szCs w:val="28"/>
                        </w:rPr>
                        <w:tab/>
                      </w:r>
                      <w:r w:rsidR="00D870E0">
                        <w:rPr>
                          <w:rFonts w:ascii="Times New Roman" w:eastAsia="Times New Roman" w:hAnsi="Times New Roman" w:cs="Times New Roman"/>
                          <w:b/>
                          <w:i/>
                          <w:color w:val="1F497D" w:themeColor="text2"/>
                          <w:sz w:val="28"/>
                          <w:szCs w:val="28"/>
                        </w:rPr>
                        <w:t>Doris Davidson</w:t>
                      </w:r>
                    </w:p>
                    <w:p w:rsidR="00D870E0" w:rsidRPr="00497926"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 xml:space="preserve">10 -- </w:t>
                      </w:r>
                      <w:r>
                        <w:rPr>
                          <w:rFonts w:ascii="Times New Roman" w:eastAsia="Times New Roman" w:hAnsi="Times New Roman" w:cs="Times New Roman"/>
                          <w:b/>
                          <w:i/>
                          <w:color w:val="1F497D" w:themeColor="text2"/>
                          <w:sz w:val="28"/>
                          <w:szCs w:val="28"/>
                        </w:rPr>
                        <w:tab/>
                        <w:t>Mathew Styles</w:t>
                      </w:r>
                    </w:p>
                    <w:p w:rsidR="00072C1B" w:rsidRDefault="00072C1B" w:rsidP="00D870E0">
                      <w:pPr>
                        <w:spacing w:after="0"/>
                        <w:rPr>
                          <w:rFonts w:ascii="Times New Roman" w:eastAsia="Times New Roman" w:hAnsi="Times New Roman" w:cs="Times New Roman"/>
                          <w:b/>
                          <w:i/>
                          <w:color w:val="1F497D" w:themeColor="text2"/>
                          <w:sz w:val="28"/>
                          <w:szCs w:val="28"/>
                        </w:rPr>
                      </w:pPr>
                      <w:r w:rsidRPr="00497926">
                        <w:rPr>
                          <w:rFonts w:ascii="Times New Roman" w:eastAsia="Times New Roman" w:hAnsi="Times New Roman" w:cs="Times New Roman"/>
                          <w:b/>
                          <w:i/>
                          <w:color w:val="1F497D" w:themeColor="text2"/>
                          <w:sz w:val="28"/>
                          <w:szCs w:val="28"/>
                        </w:rPr>
                        <w:t>1</w:t>
                      </w:r>
                      <w:r w:rsidR="00D870E0">
                        <w:rPr>
                          <w:rFonts w:ascii="Times New Roman" w:eastAsia="Times New Roman" w:hAnsi="Times New Roman" w:cs="Times New Roman"/>
                          <w:b/>
                          <w:i/>
                          <w:color w:val="1F497D" w:themeColor="text2"/>
                          <w:sz w:val="28"/>
                          <w:szCs w:val="28"/>
                        </w:rPr>
                        <w:t>8</w:t>
                      </w:r>
                      <w:r w:rsidRPr="00497926">
                        <w:rPr>
                          <w:rFonts w:ascii="Times New Roman" w:eastAsia="Times New Roman" w:hAnsi="Times New Roman" w:cs="Times New Roman"/>
                          <w:b/>
                          <w:i/>
                          <w:color w:val="1F497D" w:themeColor="text2"/>
                          <w:sz w:val="28"/>
                          <w:szCs w:val="28"/>
                        </w:rPr>
                        <w:t xml:space="preserve"> --   </w:t>
                      </w:r>
                      <w:r w:rsidR="00D870E0">
                        <w:rPr>
                          <w:rFonts w:ascii="Times New Roman" w:eastAsia="Times New Roman" w:hAnsi="Times New Roman" w:cs="Times New Roman"/>
                          <w:b/>
                          <w:i/>
                          <w:color w:val="1F497D" w:themeColor="text2"/>
                          <w:sz w:val="28"/>
                          <w:szCs w:val="28"/>
                        </w:rPr>
                        <w:t>Pat Pierce</w:t>
                      </w:r>
                    </w:p>
                    <w:p w:rsidR="00D870E0" w:rsidRPr="00497926"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t>Achille Tenkiang</w:t>
                      </w:r>
                    </w:p>
                    <w:p w:rsidR="00072C1B"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19</w:t>
                      </w:r>
                      <w:r w:rsidR="00072C1B" w:rsidRPr="00497926">
                        <w:rPr>
                          <w:rFonts w:ascii="Times New Roman" w:eastAsia="Times New Roman" w:hAnsi="Times New Roman" w:cs="Times New Roman"/>
                          <w:b/>
                          <w:i/>
                          <w:color w:val="1F497D" w:themeColor="text2"/>
                          <w:sz w:val="28"/>
                          <w:szCs w:val="28"/>
                        </w:rPr>
                        <w:t xml:space="preserve">--   </w:t>
                      </w:r>
                      <w:r>
                        <w:rPr>
                          <w:rFonts w:ascii="Times New Roman" w:eastAsia="Times New Roman" w:hAnsi="Times New Roman" w:cs="Times New Roman"/>
                          <w:b/>
                          <w:i/>
                          <w:color w:val="1F497D" w:themeColor="text2"/>
                          <w:sz w:val="28"/>
                          <w:szCs w:val="28"/>
                        </w:rPr>
                        <w:t>Scott Kuykendall</w:t>
                      </w:r>
                    </w:p>
                    <w:p w:rsidR="00D870E0" w:rsidRPr="00497926"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t>Danielle Wood</w:t>
                      </w:r>
                    </w:p>
                    <w:p w:rsidR="00072C1B" w:rsidRDefault="00072C1B" w:rsidP="00D870E0">
                      <w:pPr>
                        <w:spacing w:after="120"/>
                        <w:rPr>
                          <w:rFonts w:ascii="Times New Roman" w:eastAsia="Times New Roman" w:hAnsi="Times New Roman" w:cs="Times New Roman"/>
                          <w:b/>
                          <w:i/>
                          <w:color w:val="1F497D" w:themeColor="text2"/>
                          <w:sz w:val="28"/>
                          <w:szCs w:val="28"/>
                        </w:rPr>
                      </w:pPr>
                      <w:r w:rsidRPr="00497926">
                        <w:rPr>
                          <w:rFonts w:ascii="Times New Roman" w:eastAsia="Times New Roman" w:hAnsi="Times New Roman" w:cs="Times New Roman"/>
                          <w:b/>
                          <w:i/>
                          <w:color w:val="1F497D" w:themeColor="text2"/>
                          <w:sz w:val="28"/>
                          <w:szCs w:val="28"/>
                        </w:rPr>
                        <w:t>2</w:t>
                      </w:r>
                      <w:r w:rsidR="00D870E0">
                        <w:rPr>
                          <w:rFonts w:ascii="Times New Roman" w:eastAsia="Times New Roman" w:hAnsi="Times New Roman" w:cs="Times New Roman"/>
                          <w:b/>
                          <w:i/>
                          <w:color w:val="1F497D" w:themeColor="text2"/>
                          <w:sz w:val="28"/>
                          <w:szCs w:val="28"/>
                        </w:rPr>
                        <w:t>3</w:t>
                      </w:r>
                      <w:r w:rsidRPr="00497926">
                        <w:rPr>
                          <w:rFonts w:ascii="Times New Roman" w:eastAsia="Times New Roman" w:hAnsi="Times New Roman" w:cs="Times New Roman"/>
                          <w:b/>
                          <w:i/>
                          <w:color w:val="1F497D" w:themeColor="text2"/>
                          <w:sz w:val="28"/>
                          <w:szCs w:val="28"/>
                        </w:rPr>
                        <w:t xml:space="preserve"> --   </w:t>
                      </w:r>
                      <w:r w:rsidR="00D870E0">
                        <w:rPr>
                          <w:rFonts w:ascii="Times New Roman" w:eastAsia="Times New Roman" w:hAnsi="Times New Roman" w:cs="Times New Roman"/>
                          <w:b/>
                          <w:i/>
                          <w:color w:val="1F497D" w:themeColor="text2"/>
                          <w:sz w:val="28"/>
                          <w:szCs w:val="28"/>
                        </w:rPr>
                        <w:t>Judith Kupelian</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24 --</w:t>
                      </w:r>
                      <w:r>
                        <w:rPr>
                          <w:rFonts w:ascii="Times New Roman" w:eastAsia="Times New Roman" w:hAnsi="Times New Roman" w:cs="Times New Roman"/>
                          <w:b/>
                          <w:i/>
                          <w:color w:val="1F497D" w:themeColor="text2"/>
                          <w:sz w:val="28"/>
                          <w:szCs w:val="28"/>
                        </w:rPr>
                        <w:tab/>
                        <w:t>Kay DiStefano</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26 --</w:t>
                      </w:r>
                      <w:r>
                        <w:rPr>
                          <w:rFonts w:ascii="Times New Roman" w:eastAsia="Times New Roman" w:hAnsi="Times New Roman" w:cs="Times New Roman"/>
                          <w:b/>
                          <w:i/>
                          <w:color w:val="1F497D" w:themeColor="text2"/>
                          <w:sz w:val="28"/>
                          <w:szCs w:val="28"/>
                        </w:rPr>
                        <w:tab/>
                        <w:t>Doris Hoeflinger</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r>
                      <w:proofErr w:type="spellStart"/>
                      <w:r>
                        <w:rPr>
                          <w:rFonts w:ascii="Times New Roman" w:eastAsia="Times New Roman" w:hAnsi="Times New Roman" w:cs="Times New Roman"/>
                          <w:b/>
                          <w:i/>
                          <w:color w:val="1F497D" w:themeColor="text2"/>
                          <w:sz w:val="28"/>
                          <w:szCs w:val="28"/>
                        </w:rPr>
                        <w:t>MaryBeth</w:t>
                      </w:r>
                      <w:proofErr w:type="spellEnd"/>
                      <w:r>
                        <w:rPr>
                          <w:rFonts w:ascii="Times New Roman" w:eastAsia="Times New Roman" w:hAnsi="Times New Roman" w:cs="Times New Roman"/>
                          <w:b/>
                          <w:i/>
                          <w:color w:val="1F497D" w:themeColor="text2"/>
                          <w:sz w:val="28"/>
                          <w:szCs w:val="28"/>
                        </w:rPr>
                        <w:t xml:space="preserve"> Schweitzer</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27 --</w:t>
                      </w:r>
                      <w:r>
                        <w:rPr>
                          <w:rFonts w:ascii="Times New Roman" w:eastAsia="Times New Roman" w:hAnsi="Times New Roman" w:cs="Times New Roman"/>
                          <w:b/>
                          <w:i/>
                          <w:color w:val="1F497D" w:themeColor="text2"/>
                          <w:sz w:val="28"/>
                          <w:szCs w:val="28"/>
                        </w:rPr>
                        <w:tab/>
                        <w:t>Bea Fairchild</w:t>
                      </w:r>
                    </w:p>
                    <w:p w:rsidR="00D870E0" w:rsidRDefault="00D870E0" w:rsidP="00D870E0">
                      <w:pPr>
                        <w:spacing w:after="12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28 --</w:t>
                      </w:r>
                      <w:r>
                        <w:rPr>
                          <w:rFonts w:ascii="Times New Roman" w:eastAsia="Times New Roman" w:hAnsi="Times New Roman" w:cs="Times New Roman"/>
                          <w:b/>
                          <w:i/>
                          <w:color w:val="1F497D" w:themeColor="text2"/>
                          <w:sz w:val="28"/>
                          <w:szCs w:val="28"/>
                        </w:rPr>
                        <w:tab/>
                        <w:t>Ted Weeden</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29--</w:t>
                      </w:r>
                      <w:r>
                        <w:rPr>
                          <w:rFonts w:ascii="Times New Roman" w:eastAsia="Times New Roman" w:hAnsi="Times New Roman" w:cs="Times New Roman"/>
                          <w:b/>
                          <w:i/>
                          <w:color w:val="1F497D" w:themeColor="text2"/>
                          <w:sz w:val="28"/>
                          <w:szCs w:val="28"/>
                        </w:rPr>
                        <w:tab/>
                        <w:t>Mike Guns, Jr.</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ab/>
                        <w:t>Gene Stiltz</w:t>
                      </w:r>
                    </w:p>
                    <w:p w:rsidR="00D870E0" w:rsidRDefault="00D870E0" w:rsidP="00D870E0">
                      <w:pPr>
                        <w:spacing w:after="0"/>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i/>
                          <w:color w:val="1F497D" w:themeColor="text2"/>
                          <w:sz w:val="28"/>
                          <w:szCs w:val="28"/>
                        </w:rPr>
                        <w:t>30 --</w:t>
                      </w:r>
                      <w:r>
                        <w:rPr>
                          <w:rFonts w:ascii="Times New Roman" w:eastAsia="Times New Roman" w:hAnsi="Times New Roman" w:cs="Times New Roman"/>
                          <w:b/>
                          <w:i/>
                          <w:color w:val="1F497D" w:themeColor="text2"/>
                          <w:sz w:val="28"/>
                          <w:szCs w:val="28"/>
                        </w:rPr>
                        <w:tab/>
                        <w:t>Rob Johnson</w:t>
                      </w:r>
                    </w:p>
                    <w:p w:rsidR="00D870E0" w:rsidRDefault="00D870E0" w:rsidP="00072C1B">
                      <w:pPr>
                        <w:rPr>
                          <w:rFonts w:ascii="Times New Roman" w:eastAsia="Times New Roman" w:hAnsi="Times New Roman" w:cs="Times New Roman"/>
                          <w:b/>
                          <w:i/>
                          <w:color w:val="1F497D" w:themeColor="text2"/>
                          <w:sz w:val="28"/>
                          <w:szCs w:val="28"/>
                        </w:rPr>
                      </w:pPr>
                    </w:p>
                    <w:p w:rsidR="00D870E0" w:rsidRPr="00497926" w:rsidRDefault="00D870E0" w:rsidP="00072C1B">
                      <w:pPr>
                        <w:rPr>
                          <w:rFonts w:ascii="Times New Roman" w:eastAsia="Times New Roman" w:hAnsi="Times New Roman" w:cs="Times New Roman"/>
                          <w:b/>
                          <w:i/>
                          <w:color w:val="1F497D" w:themeColor="text2"/>
                          <w:sz w:val="28"/>
                          <w:szCs w:val="28"/>
                        </w:rPr>
                      </w:pPr>
                    </w:p>
                    <w:p w:rsidR="00072C1B" w:rsidRDefault="00072C1B" w:rsidP="00072C1B">
                      <w:r w:rsidRPr="00C01532">
                        <w:rPr>
                          <w:rFonts w:ascii="Times New Roman" w:eastAsia="Times New Roman" w:hAnsi="Times New Roman" w:cs="Times New Roman"/>
                          <w:sz w:val="24"/>
                          <w:szCs w:val="24"/>
                        </w:rPr>
                        <w:tab/>
                      </w:r>
                    </w:p>
                  </w:txbxContent>
                </v:textbox>
              </v:shape>
            </w:pict>
          </mc:Fallback>
        </mc:AlternateContent>
      </w:r>
      <w:r w:rsidR="00072C1B" w:rsidRPr="00497926">
        <w:rPr>
          <w:rFonts w:ascii="Lucida Handwriting" w:eastAsia="Calibri" w:hAnsi="Lucida Handwriting" w:cs="Times New Roman"/>
          <w:b/>
          <w:color w:val="7030A0"/>
          <w:sz w:val="44"/>
          <w:szCs w:val="44"/>
        </w:rPr>
        <w:t xml:space="preserve">Birthdays and Anniversaries for </w:t>
      </w:r>
      <w:r w:rsidR="00072C1B">
        <w:rPr>
          <w:rFonts w:ascii="Lucida Handwriting" w:eastAsia="Calibri" w:hAnsi="Lucida Handwriting" w:cs="Times New Roman"/>
          <w:b/>
          <w:color w:val="7030A0"/>
          <w:sz w:val="44"/>
          <w:szCs w:val="44"/>
        </w:rPr>
        <w:t>June</w:t>
      </w:r>
    </w:p>
    <w:p w:rsidR="00072C1B" w:rsidRDefault="00072C1B" w:rsidP="00072C1B">
      <w:pPr>
        <w:rPr>
          <w:rFonts w:ascii="Times New Roman" w:hAnsi="Times New Roman" w:cs="Times New Roman"/>
          <w:noProof/>
          <w:sz w:val="24"/>
          <w:szCs w:val="24"/>
        </w:rPr>
      </w:pPr>
    </w:p>
    <w:p w:rsidR="00072C1B" w:rsidRDefault="00072C1B" w:rsidP="00072C1B">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0D6C279" wp14:editId="79EF9E1B">
            <wp:extent cx="3255264" cy="3200400"/>
            <wp:effectExtent l="0" t="0" r="2540" b="0"/>
            <wp:docPr id="26" name="Picture 26" descr="C:\Users\Alice\AppData\Local\Microsoft\Windows\INetCache\IE\SMKFW7W0\happy-birth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lice\AppData\Local\Microsoft\Windows\INetCache\IE\SMKFW7W0\happy-birthday[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5264" cy="3200400"/>
                    </a:xfrm>
                    <a:prstGeom prst="rect">
                      <a:avLst/>
                    </a:prstGeom>
                    <a:noFill/>
                    <a:ln>
                      <a:noFill/>
                    </a:ln>
                  </pic:spPr>
                </pic:pic>
              </a:graphicData>
            </a:graphic>
          </wp:inline>
        </w:drawing>
      </w:r>
      <w:r>
        <w:rPr>
          <w:rFonts w:ascii="Times New Roman" w:hAnsi="Times New Roman" w:cs="Times New Roman"/>
          <w:noProof/>
          <w:sz w:val="24"/>
          <w:szCs w:val="24"/>
        </w:rPr>
        <w:t xml:space="preserve">                                                                   </w:t>
      </w:r>
    </w:p>
    <w:p w:rsidR="00072C1B" w:rsidRDefault="00072C1B" w:rsidP="00072C1B">
      <w:pPr>
        <w:rPr>
          <w:rFonts w:ascii="Times New Roman" w:hAnsi="Times New Roman" w:cs="Times New Roman"/>
          <w:noProof/>
          <w:sz w:val="24"/>
          <w:szCs w:val="24"/>
        </w:rPr>
      </w:pPr>
    </w:p>
    <w:p w:rsidR="00072C1B" w:rsidRDefault="00072C1B" w:rsidP="00072C1B">
      <w:pPr>
        <w:rPr>
          <w:rFonts w:ascii="Times New Roman" w:hAnsi="Times New Roman" w:cs="Times New Roman"/>
          <w:noProof/>
          <w:sz w:val="24"/>
          <w:szCs w:val="24"/>
        </w:rPr>
      </w:pPr>
    </w:p>
    <w:p w:rsidR="00072C1B" w:rsidRDefault="00072C1B" w:rsidP="00072C1B">
      <w:pPr>
        <w:rPr>
          <w:rFonts w:ascii="Times New Roman" w:hAnsi="Times New Roman" w:cs="Times New Roman"/>
          <w:noProof/>
          <w:sz w:val="24"/>
          <w:szCs w:val="24"/>
        </w:rPr>
      </w:pPr>
    </w:p>
    <w:p w:rsidR="00072C1B" w:rsidRDefault="00072C1B" w:rsidP="00072C1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8915F47" wp14:editId="7C010F2A">
                <wp:simplePos x="0" y="0"/>
                <wp:positionH relativeFrom="column">
                  <wp:posOffset>3532505</wp:posOffset>
                </wp:positionH>
                <wp:positionV relativeFrom="paragraph">
                  <wp:posOffset>1802765</wp:posOffset>
                </wp:positionV>
                <wp:extent cx="3016333" cy="1413163"/>
                <wp:effectExtent l="0" t="0" r="12700" b="15875"/>
                <wp:wrapNone/>
                <wp:docPr id="8" name="Text Box 8"/>
                <wp:cNvGraphicFramePr/>
                <a:graphic xmlns:a="http://schemas.openxmlformats.org/drawingml/2006/main">
                  <a:graphicData uri="http://schemas.microsoft.com/office/word/2010/wordprocessingShape">
                    <wps:wsp>
                      <wps:cNvSpPr txBox="1"/>
                      <wps:spPr>
                        <a:xfrm>
                          <a:off x="0" y="0"/>
                          <a:ext cx="3016333" cy="1413163"/>
                        </a:xfrm>
                        <a:prstGeom prst="rect">
                          <a:avLst/>
                        </a:prstGeom>
                        <a:solidFill>
                          <a:sysClr val="window" lastClr="FFFFFF"/>
                        </a:solidFill>
                        <a:ln w="6350">
                          <a:solidFill>
                            <a:prstClr val="black"/>
                          </a:solidFill>
                        </a:ln>
                        <a:effectLst/>
                      </wps:spPr>
                      <wps:txbx>
                        <w:txbxContent>
                          <w:p w:rsidR="00072C1B" w:rsidRDefault="00072C1B" w:rsidP="008871F0">
                            <w:pPr>
                              <w:spacing w:after="0"/>
                              <w:rPr>
                                <w:rFonts w:ascii="Times New Roman" w:hAnsi="Times New Roman" w:cs="Times New Roman"/>
                                <w:b/>
                                <w:i/>
                                <w:color w:val="943634" w:themeColor="accent2" w:themeShade="BF"/>
                                <w:sz w:val="28"/>
                                <w:szCs w:val="28"/>
                              </w:rPr>
                            </w:pPr>
                            <w:r w:rsidRPr="00497926">
                              <w:rPr>
                                <w:rFonts w:ascii="Times New Roman" w:hAnsi="Times New Roman" w:cs="Times New Roman"/>
                                <w:b/>
                                <w:i/>
                                <w:color w:val="943634" w:themeColor="accent2" w:themeShade="BF"/>
                                <w:sz w:val="28"/>
                                <w:szCs w:val="28"/>
                              </w:rPr>
                              <w:t>1</w:t>
                            </w:r>
                            <w:r w:rsidR="00D870E0">
                              <w:rPr>
                                <w:rFonts w:ascii="Times New Roman" w:hAnsi="Times New Roman" w:cs="Times New Roman"/>
                                <w:b/>
                                <w:i/>
                                <w:color w:val="943634" w:themeColor="accent2" w:themeShade="BF"/>
                                <w:sz w:val="28"/>
                                <w:szCs w:val="28"/>
                              </w:rPr>
                              <w:t>0</w:t>
                            </w:r>
                            <w:r w:rsidRPr="00497926">
                              <w:rPr>
                                <w:rFonts w:ascii="Times New Roman" w:hAnsi="Times New Roman" w:cs="Times New Roman"/>
                                <w:b/>
                                <w:i/>
                                <w:color w:val="943634" w:themeColor="accent2" w:themeShade="BF"/>
                                <w:sz w:val="28"/>
                                <w:szCs w:val="28"/>
                              </w:rPr>
                              <w:t xml:space="preserve">-- </w:t>
                            </w:r>
                            <w:r w:rsidRPr="00497926">
                              <w:rPr>
                                <w:rFonts w:ascii="Times New Roman" w:hAnsi="Times New Roman" w:cs="Times New Roman"/>
                                <w:b/>
                                <w:i/>
                                <w:color w:val="943634" w:themeColor="accent2" w:themeShade="BF"/>
                                <w:sz w:val="28"/>
                                <w:szCs w:val="28"/>
                              </w:rPr>
                              <w:tab/>
                            </w:r>
                            <w:r w:rsidR="00D870E0">
                              <w:rPr>
                                <w:rFonts w:ascii="Times New Roman" w:hAnsi="Times New Roman" w:cs="Times New Roman"/>
                                <w:b/>
                                <w:i/>
                                <w:color w:val="943634" w:themeColor="accent2" w:themeShade="BF"/>
                                <w:sz w:val="28"/>
                                <w:szCs w:val="28"/>
                              </w:rPr>
                              <w:t>Roger and Winnie Wagner</w:t>
                            </w:r>
                          </w:p>
                          <w:p w:rsidR="008871F0" w:rsidRPr="00497926" w:rsidRDefault="008871F0" w:rsidP="00072C1B">
                            <w:pPr>
                              <w:rPr>
                                <w:rFonts w:ascii="Times New Roman" w:hAnsi="Times New Roman" w:cs="Times New Roman"/>
                                <w:b/>
                                <w:i/>
                                <w:color w:val="943634" w:themeColor="accent2" w:themeShade="BF"/>
                                <w:sz w:val="28"/>
                                <w:szCs w:val="28"/>
                              </w:rPr>
                            </w:pPr>
                            <w:r>
                              <w:rPr>
                                <w:rFonts w:ascii="Times New Roman" w:hAnsi="Times New Roman" w:cs="Times New Roman"/>
                                <w:b/>
                                <w:i/>
                                <w:color w:val="943634" w:themeColor="accent2" w:themeShade="BF"/>
                                <w:sz w:val="28"/>
                                <w:szCs w:val="28"/>
                              </w:rPr>
                              <w:tab/>
                              <w:t>Ed and Louise Stowell</w:t>
                            </w:r>
                          </w:p>
                          <w:p w:rsidR="00072C1B" w:rsidRDefault="00072C1B" w:rsidP="00072C1B">
                            <w:pPr>
                              <w:rPr>
                                <w:rFonts w:ascii="Times New Roman" w:hAnsi="Times New Roman" w:cs="Times New Roman"/>
                                <w:b/>
                                <w:i/>
                                <w:color w:val="943634" w:themeColor="accent2" w:themeShade="BF"/>
                                <w:sz w:val="28"/>
                                <w:szCs w:val="28"/>
                              </w:rPr>
                            </w:pPr>
                            <w:r w:rsidRPr="00497926">
                              <w:rPr>
                                <w:rFonts w:ascii="Times New Roman" w:hAnsi="Times New Roman" w:cs="Times New Roman"/>
                                <w:b/>
                                <w:i/>
                                <w:color w:val="943634" w:themeColor="accent2" w:themeShade="BF"/>
                                <w:sz w:val="28"/>
                                <w:szCs w:val="28"/>
                              </w:rPr>
                              <w:t>2</w:t>
                            </w:r>
                            <w:r w:rsidR="008871F0">
                              <w:rPr>
                                <w:rFonts w:ascii="Times New Roman" w:hAnsi="Times New Roman" w:cs="Times New Roman"/>
                                <w:b/>
                                <w:i/>
                                <w:color w:val="943634" w:themeColor="accent2" w:themeShade="BF"/>
                                <w:sz w:val="28"/>
                                <w:szCs w:val="28"/>
                              </w:rPr>
                              <w:t>2</w:t>
                            </w:r>
                            <w:r w:rsidRPr="00497926">
                              <w:rPr>
                                <w:rFonts w:ascii="Times New Roman" w:hAnsi="Times New Roman" w:cs="Times New Roman"/>
                                <w:b/>
                                <w:i/>
                                <w:color w:val="943634" w:themeColor="accent2" w:themeShade="BF"/>
                                <w:sz w:val="28"/>
                                <w:szCs w:val="28"/>
                              </w:rPr>
                              <w:t xml:space="preserve"> --</w:t>
                            </w:r>
                            <w:r w:rsidRPr="00497926">
                              <w:rPr>
                                <w:rFonts w:ascii="Times New Roman" w:hAnsi="Times New Roman" w:cs="Times New Roman"/>
                                <w:b/>
                                <w:i/>
                                <w:color w:val="943634" w:themeColor="accent2" w:themeShade="BF"/>
                                <w:sz w:val="28"/>
                                <w:szCs w:val="28"/>
                              </w:rPr>
                              <w:tab/>
                            </w:r>
                            <w:r w:rsidR="008871F0">
                              <w:rPr>
                                <w:rFonts w:ascii="Times New Roman" w:hAnsi="Times New Roman" w:cs="Times New Roman"/>
                                <w:b/>
                                <w:i/>
                                <w:color w:val="943634" w:themeColor="accent2" w:themeShade="BF"/>
                                <w:sz w:val="28"/>
                                <w:szCs w:val="28"/>
                              </w:rPr>
                              <w:t>Neil and Bea Fairchild</w:t>
                            </w:r>
                          </w:p>
                          <w:p w:rsidR="008871F0" w:rsidRPr="00497926" w:rsidRDefault="008871F0" w:rsidP="00072C1B">
                            <w:pPr>
                              <w:rPr>
                                <w:rFonts w:ascii="Times New Roman" w:hAnsi="Times New Roman" w:cs="Times New Roman"/>
                                <w:b/>
                                <w:i/>
                                <w:color w:val="943634" w:themeColor="accent2" w:themeShade="BF"/>
                                <w:sz w:val="28"/>
                                <w:szCs w:val="28"/>
                              </w:rPr>
                            </w:pPr>
                            <w:r>
                              <w:rPr>
                                <w:rFonts w:ascii="Times New Roman" w:hAnsi="Times New Roman" w:cs="Times New Roman"/>
                                <w:b/>
                                <w:i/>
                                <w:color w:val="943634" w:themeColor="accent2" w:themeShade="BF"/>
                                <w:sz w:val="28"/>
                                <w:szCs w:val="28"/>
                              </w:rPr>
                              <w:t>27 --</w:t>
                            </w:r>
                            <w:r>
                              <w:rPr>
                                <w:rFonts w:ascii="Times New Roman" w:hAnsi="Times New Roman" w:cs="Times New Roman"/>
                                <w:b/>
                                <w:i/>
                                <w:color w:val="943634" w:themeColor="accent2" w:themeShade="BF"/>
                                <w:sz w:val="28"/>
                                <w:szCs w:val="28"/>
                              </w:rPr>
                              <w:tab/>
                              <w:t>Darrell and Kay DiStefano</w:t>
                            </w:r>
                          </w:p>
                          <w:p w:rsidR="00072C1B" w:rsidRPr="00497926" w:rsidRDefault="00072C1B" w:rsidP="00072C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78.15pt;margin-top:141.95pt;width:237.5pt;height:1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" fillcolor="window" strokeweight=".5pt">
                <v:textbox>
                  <w:txbxContent>
                    <w:p w:rsidR="00072C1B" w:rsidRDefault="00072C1B" w:rsidP="008871F0">
                      <w:pPr>
                        <w:spacing w:after="0"/>
                        <w:rPr>
                          <w:rFonts w:ascii="Times New Roman" w:hAnsi="Times New Roman" w:cs="Times New Roman"/>
                          <w:b/>
                          <w:i/>
                          <w:color w:val="943634" w:themeColor="accent2" w:themeShade="BF"/>
                          <w:sz w:val="28"/>
                          <w:szCs w:val="28"/>
                        </w:rPr>
                      </w:pPr>
                      <w:r w:rsidRPr="00497926">
                        <w:rPr>
                          <w:rFonts w:ascii="Times New Roman" w:hAnsi="Times New Roman" w:cs="Times New Roman"/>
                          <w:b/>
                          <w:i/>
                          <w:color w:val="943634" w:themeColor="accent2" w:themeShade="BF"/>
                          <w:sz w:val="28"/>
                          <w:szCs w:val="28"/>
                        </w:rPr>
                        <w:t>1</w:t>
                      </w:r>
                      <w:r w:rsidR="00D870E0">
                        <w:rPr>
                          <w:rFonts w:ascii="Times New Roman" w:hAnsi="Times New Roman" w:cs="Times New Roman"/>
                          <w:b/>
                          <w:i/>
                          <w:color w:val="943634" w:themeColor="accent2" w:themeShade="BF"/>
                          <w:sz w:val="28"/>
                          <w:szCs w:val="28"/>
                        </w:rPr>
                        <w:t>0</w:t>
                      </w:r>
                      <w:r w:rsidRPr="00497926">
                        <w:rPr>
                          <w:rFonts w:ascii="Times New Roman" w:hAnsi="Times New Roman" w:cs="Times New Roman"/>
                          <w:b/>
                          <w:i/>
                          <w:color w:val="943634" w:themeColor="accent2" w:themeShade="BF"/>
                          <w:sz w:val="28"/>
                          <w:szCs w:val="28"/>
                        </w:rPr>
                        <w:t xml:space="preserve">-- </w:t>
                      </w:r>
                      <w:r w:rsidRPr="00497926">
                        <w:rPr>
                          <w:rFonts w:ascii="Times New Roman" w:hAnsi="Times New Roman" w:cs="Times New Roman"/>
                          <w:b/>
                          <w:i/>
                          <w:color w:val="943634" w:themeColor="accent2" w:themeShade="BF"/>
                          <w:sz w:val="28"/>
                          <w:szCs w:val="28"/>
                        </w:rPr>
                        <w:tab/>
                      </w:r>
                      <w:r w:rsidR="00D870E0">
                        <w:rPr>
                          <w:rFonts w:ascii="Times New Roman" w:hAnsi="Times New Roman" w:cs="Times New Roman"/>
                          <w:b/>
                          <w:i/>
                          <w:color w:val="943634" w:themeColor="accent2" w:themeShade="BF"/>
                          <w:sz w:val="28"/>
                          <w:szCs w:val="28"/>
                        </w:rPr>
                        <w:t>Roger and Winnie Wagner</w:t>
                      </w:r>
                    </w:p>
                    <w:p w:rsidR="008871F0" w:rsidRPr="00497926" w:rsidRDefault="008871F0" w:rsidP="00072C1B">
                      <w:pPr>
                        <w:rPr>
                          <w:rFonts w:ascii="Times New Roman" w:hAnsi="Times New Roman" w:cs="Times New Roman"/>
                          <w:b/>
                          <w:i/>
                          <w:color w:val="943634" w:themeColor="accent2" w:themeShade="BF"/>
                          <w:sz w:val="28"/>
                          <w:szCs w:val="28"/>
                        </w:rPr>
                      </w:pPr>
                      <w:r>
                        <w:rPr>
                          <w:rFonts w:ascii="Times New Roman" w:hAnsi="Times New Roman" w:cs="Times New Roman"/>
                          <w:b/>
                          <w:i/>
                          <w:color w:val="943634" w:themeColor="accent2" w:themeShade="BF"/>
                          <w:sz w:val="28"/>
                          <w:szCs w:val="28"/>
                        </w:rPr>
                        <w:tab/>
                        <w:t>Ed and Louise Stowell</w:t>
                      </w:r>
                    </w:p>
                    <w:p w:rsidR="00072C1B" w:rsidRDefault="00072C1B" w:rsidP="00072C1B">
                      <w:pPr>
                        <w:rPr>
                          <w:rFonts w:ascii="Times New Roman" w:hAnsi="Times New Roman" w:cs="Times New Roman"/>
                          <w:b/>
                          <w:i/>
                          <w:color w:val="943634" w:themeColor="accent2" w:themeShade="BF"/>
                          <w:sz w:val="28"/>
                          <w:szCs w:val="28"/>
                        </w:rPr>
                      </w:pPr>
                      <w:r w:rsidRPr="00497926">
                        <w:rPr>
                          <w:rFonts w:ascii="Times New Roman" w:hAnsi="Times New Roman" w:cs="Times New Roman"/>
                          <w:b/>
                          <w:i/>
                          <w:color w:val="943634" w:themeColor="accent2" w:themeShade="BF"/>
                          <w:sz w:val="28"/>
                          <w:szCs w:val="28"/>
                        </w:rPr>
                        <w:t>2</w:t>
                      </w:r>
                      <w:r w:rsidR="008871F0">
                        <w:rPr>
                          <w:rFonts w:ascii="Times New Roman" w:hAnsi="Times New Roman" w:cs="Times New Roman"/>
                          <w:b/>
                          <w:i/>
                          <w:color w:val="943634" w:themeColor="accent2" w:themeShade="BF"/>
                          <w:sz w:val="28"/>
                          <w:szCs w:val="28"/>
                        </w:rPr>
                        <w:t>2</w:t>
                      </w:r>
                      <w:r w:rsidRPr="00497926">
                        <w:rPr>
                          <w:rFonts w:ascii="Times New Roman" w:hAnsi="Times New Roman" w:cs="Times New Roman"/>
                          <w:b/>
                          <w:i/>
                          <w:color w:val="943634" w:themeColor="accent2" w:themeShade="BF"/>
                          <w:sz w:val="28"/>
                          <w:szCs w:val="28"/>
                        </w:rPr>
                        <w:t xml:space="preserve"> --</w:t>
                      </w:r>
                      <w:r w:rsidRPr="00497926">
                        <w:rPr>
                          <w:rFonts w:ascii="Times New Roman" w:hAnsi="Times New Roman" w:cs="Times New Roman"/>
                          <w:b/>
                          <w:i/>
                          <w:color w:val="943634" w:themeColor="accent2" w:themeShade="BF"/>
                          <w:sz w:val="28"/>
                          <w:szCs w:val="28"/>
                        </w:rPr>
                        <w:tab/>
                      </w:r>
                      <w:r w:rsidR="008871F0">
                        <w:rPr>
                          <w:rFonts w:ascii="Times New Roman" w:hAnsi="Times New Roman" w:cs="Times New Roman"/>
                          <w:b/>
                          <w:i/>
                          <w:color w:val="943634" w:themeColor="accent2" w:themeShade="BF"/>
                          <w:sz w:val="28"/>
                          <w:szCs w:val="28"/>
                        </w:rPr>
                        <w:t>Neil and Bea Fairchild</w:t>
                      </w:r>
                    </w:p>
                    <w:p w:rsidR="008871F0" w:rsidRPr="00497926" w:rsidRDefault="008871F0" w:rsidP="00072C1B">
                      <w:pPr>
                        <w:rPr>
                          <w:rFonts w:ascii="Times New Roman" w:hAnsi="Times New Roman" w:cs="Times New Roman"/>
                          <w:b/>
                          <w:i/>
                          <w:color w:val="943634" w:themeColor="accent2" w:themeShade="BF"/>
                          <w:sz w:val="28"/>
                          <w:szCs w:val="28"/>
                        </w:rPr>
                      </w:pPr>
                      <w:r>
                        <w:rPr>
                          <w:rFonts w:ascii="Times New Roman" w:hAnsi="Times New Roman" w:cs="Times New Roman"/>
                          <w:b/>
                          <w:i/>
                          <w:color w:val="943634" w:themeColor="accent2" w:themeShade="BF"/>
                          <w:sz w:val="28"/>
                          <w:szCs w:val="28"/>
                        </w:rPr>
                        <w:t>27 --</w:t>
                      </w:r>
                      <w:r>
                        <w:rPr>
                          <w:rFonts w:ascii="Times New Roman" w:hAnsi="Times New Roman" w:cs="Times New Roman"/>
                          <w:b/>
                          <w:i/>
                          <w:color w:val="943634" w:themeColor="accent2" w:themeShade="BF"/>
                          <w:sz w:val="28"/>
                          <w:szCs w:val="28"/>
                        </w:rPr>
                        <w:tab/>
                        <w:t>Darrell and Kay DiStefano</w:t>
                      </w:r>
                    </w:p>
                    <w:p w:rsidR="00072C1B" w:rsidRPr="00497926" w:rsidRDefault="00072C1B" w:rsidP="00072C1B">
                      <w:pPr>
                        <w:rPr>
                          <w:b/>
                        </w:rPr>
                      </w:pPr>
                    </w:p>
                  </w:txbxContent>
                </v:textbox>
              </v:shape>
            </w:pict>
          </mc:Fallback>
        </mc:AlternateContent>
      </w:r>
      <w:r>
        <w:rPr>
          <w:rFonts w:ascii="Times New Roman" w:hAnsi="Times New Roman" w:cs="Times New Roman"/>
          <w:noProof/>
          <w:sz w:val="24"/>
          <w:szCs w:val="24"/>
        </w:rPr>
        <w:drawing>
          <wp:inline distT="0" distB="0" distL="0" distR="0" wp14:anchorId="4FAFBF82" wp14:editId="2452C4CE">
            <wp:extent cx="2956956" cy="3847605"/>
            <wp:effectExtent l="0" t="0" r="0" b="635"/>
            <wp:docPr id="27" name="Picture 27" descr="C:\Users\Alice\AppData\Local\Microsoft\Windows\INetCache\IE\4TI1EQ4F\An_0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lice\AppData\Local\Microsoft\Windows\INetCache\IE\4TI1EQ4F\An_022[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407" cy="3841686"/>
                    </a:xfrm>
                    <a:prstGeom prst="rect">
                      <a:avLst/>
                    </a:prstGeom>
                    <a:noFill/>
                    <a:ln>
                      <a:noFill/>
                    </a:ln>
                  </pic:spPr>
                </pic:pic>
              </a:graphicData>
            </a:graphic>
          </wp:inline>
        </w:drawing>
      </w:r>
    </w:p>
    <w:p w:rsidR="00A36645" w:rsidRDefault="007F4A1F" w:rsidP="00072C1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94C7013" wp14:editId="447458B3">
            <wp:extent cx="6763598" cy="3360717"/>
            <wp:effectExtent l="0" t="0" r="0" b="0"/>
            <wp:docPr id="37" name="Picture 37" descr="C:\Users\Alice\AppData\Local\Microsoft\Windows\INetCache\IE\4TI1EQ4F\graduation_cap[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Users\Alice\AppData\Local\Microsoft\Windows\INetCache\IE\4TI1EQ4F\graduation_cap[1].jpg"/>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6560" cy="3362189"/>
                    </a:xfrm>
                    <a:prstGeom prst="rect">
                      <a:avLst/>
                    </a:prstGeom>
                    <a:noFill/>
                    <a:ln>
                      <a:noFill/>
                    </a:ln>
                  </pic:spPr>
                </pic:pic>
              </a:graphicData>
            </a:graphic>
          </wp:inline>
        </w:drawing>
      </w:r>
    </w:p>
    <w:p w:rsidR="007F4A1F" w:rsidRPr="008812F7" w:rsidRDefault="007F4A1F" w:rsidP="00072C1B">
      <w:pPr>
        <w:rPr>
          <w:rFonts w:ascii="Comic Sans MS" w:hAnsi="Comic Sans MS" w:cs="Times New Roman"/>
          <w:sz w:val="30"/>
          <w:szCs w:val="30"/>
        </w:rPr>
      </w:pPr>
      <w:r w:rsidRPr="008812F7">
        <w:rPr>
          <w:rFonts w:ascii="Comic Sans MS" w:hAnsi="Comic Sans MS" w:cs="Times New Roman"/>
          <w:sz w:val="30"/>
          <w:szCs w:val="30"/>
        </w:rPr>
        <w:t>Jake Cyphers- Grandson of John and Shirley McDaniel</w:t>
      </w:r>
      <w:r w:rsidR="00EF0DE9" w:rsidRPr="008812F7">
        <w:rPr>
          <w:rFonts w:ascii="Comic Sans MS" w:hAnsi="Comic Sans MS" w:cs="Times New Roman"/>
          <w:sz w:val="30"/>
          <w:szCs w:val="30"/>
        </w:rPr>
        <w:t>-will graduate with honors from North East High School.  He will be attending Full Sail University in Florida after one year at Community College.</w:t>
      </w:r>
    </w:p>
    <w:p w:rsidR="00EF0DE9" w:rsidRPr="008812F7" w:rsidRDefault="00EF0DE9" w:rsidP="00072C1B">
      <w:pPr>
        <w:rPr>
          <w:rFonts w:ascii="Comic Sans MS" w:hAnsi="Comic Sans MS" w:cs="Times New Roman"/>
          <w:sz w:val="30"/>
          <w:szCs w:val="30"/>
        </w:rPr>
      </w:pPr>
      <w:r w:rsidRPr="008812F7">
        <w:rPr>
          <w:rFonts w:ascii="Comic Sans MS" w:hAnsi="Comic Sans MS" w:cs="Times New Roman"/>
          <w:sz w:val="30"/>
          <w:szCs w:val="30"/>
        </w:rPr>
        <w:t xml:space="preserve">Mikey Gus will graduate from Glasgow High School.  He will be attending Delaware Technical Community College to study Culinary Arts.  </w:t>
      </w:r>
    </w:p>
    <w:p w:rsidR="00EF0DE9" w:rsidRPr="008812F7" w:rsidRDefault="00EF0DE9" w:rsidP="00072C1B">
      <w:pPr>
        <w:rPr>
          <w:rFonts w:ascii="Comic Sans MS" w:hAnsi="Comic Sans MS" w:cs="Times New Roman"/>
          <w:sz w:val="30"/>
          <w:szCs w:val="30"/>
        </w:rPr>
      </w:pPr>
      <w:r w:rsidRPr="008812F7">
        <w:rPr>
          <w:rFonts w:ascii="Comic Sans MS" w:hAnsi="Comic Sans MS" w:cs="Times New Roman"/>
          <w:sz w:val="30"/>
          <w:szCs w:val="30"/>
        </w:rPr>
        <w:t>Kyle Spence-Grandson of Ted and Nancy Weeden-will graduate from Hodgson Vo-Tech High School.</w:t>
      </w:r>
    </w:p>
    <w:p w:rsidR="00EF0DE9" w:rsidRPr="008812F7" w:rsidRDefault="00EF0DE9" w:rsidP="00072C1B">
      <w:pPr>
        <w:rPr>
          <w:rFonts w:ascii="Comic Sans MS" w:hAnsi="Comic Sans MS" w:cs="Times New Roman"/>
          <w:sz w:val="30"/>
          <w:szCs w:val="30"/>
        </w:rPr>
      </w:pPr>
      <w:r w:rsidRPr="008812F7">
        <w:rPr>
          <w:rFonts w:ascii="Comic Sans MS" w:hAnsi="Comic Sans MS" w:cs="Times New Roman"/>
          <w:sz w:val="30"/>
          <w:szCs w:val="30"/>
        </w:rPr>
        <w:t xml:space="preserve">Kate </w:t>
      </w:r>
      <w:proofErr w:type="spellStart"/>
      <w:r w:rsidRPr="008812F7">
        <w:rPr>
          <w:rFonts w:ascii="Comic Sans MS" w:hAnsi="Comic Sans MS" w:cs="Times New Roman"/>
          <w:sz w:val="30"/>
          <w:szCs w:val="30"/>
        </w:rPr>
        <w:t>Boettger</w:t>
      </w:r>
      <w:proofErr w:type="spellEnd"/>
      <w:r w:rsidRPr="008812F7">
        <w:rPr>
          <w:rFonts w:ascii="Comic Sans MS" w:hAnsi="Comic Sans MS" w:cs="Times New Roman"/>
          <w:sz w:val="30"/>
          <w:szCs w:val="30"/>
        </w:rPr>
        <w:t xml:space="preserve">-Granddaughter of Darrell and Kay DiStefano will graduate from Brandywine High School.  She will be attending the University of Delaware. </w:t>
      </w:r>
    </w:p>
    <w:p w:rsidR="00A36645" w:rsidRPr="008812F7" w:rsidRDefault="00EF0DE9" w:rsidP="00ED6B95">
      <w:pPr>
        <w:spacing w:after="0"/>
        <w:rPr>
          <w:rFonts w:ascii="Comic Sans MS" w:hAnsi="Comic Sans MS" w:cs="Times New Roman"/>
          <w:sz w:val="30"/>
          <w:szCs w:val="30"/>
        </w:rPr>
      </w:pPr>
      <w:r w:rsidRPr="008812F7">
        <w:rPr>
          <w:rFonts w:ascii="Comic Sans MS" w:hAnsi="Comic Sans MS" w:cs="Times New Roman"/>
          <w:sz w:val="30"/>
          <w:szCs w:val="30"/>
        </w:rPr>
        <w:t xml:space="preserve">Aaron Coates-Alayna’s big brother will graduate from Glasgow High School.  He will be attending </w:t>
      </w:r>
      <w:proofErr w:type="spellStart"/>
      <w:r w:rsidR="00ED6B95">
        <w:rPr>
          <w:rFonts w:ascii="Comic Sans MS" w:hAnsi="Comic Sans MS" w:cs="Times New Roman"/>
          <w:sz w:val="30"/>
          <w:szCs w:val="30"/>
        </w:rPr>
        <w:t>Texa</w:t>
      </w:r>
      <w:proofErr w:type="spellEnd"/>
      <w:r w:rsidR="00ED6B95">
        <w:rPr>
          <w:rFonts w:ascii="Comic Sans MS" w:hAnsi="Comic Sans MS" w:cs="Times New Roman"/>
          <w:sz w:val="30"/>
          <w:szCs w:val="30"/>
        </w:rPr>
        <w:t xml:space="preserve"> The University</w:t>
      </w:r>
      <w:r w:rsidRPr="008812F7">
        <w:rPr>
          <w:rFonts w:ascii="Comic Sans MS" w:hAnsi="Comic Sans MS" w:cs="Times New Roman"/>
          <w:sz w:val="30"/>
          <w:szCs w:val="30"/>
        </w:rPr>
        <w:t>-pending the MLB draft June 8</w:t>
      </w:r>
      <w:r w:rsidRPr="008812F7">
        <w:rPr>
          <w:rFonts w:ascii="Comic Sans MS" w:hAnsi="Comic Sans MS" w:cs="Times New Roman"/>
          <w:sz w:val="30"/>
          <w:szCs w:val="30"/>
          <w:vertAlign w:val="superscript"/>
        </w:rPr>
        <w:t>th</w:t>
      </w:r>
      <w:r w:rsidR="00ED6B95">
        <w:rPr>
          <w:rFonts w:ascii="Comic Sans MS" w:hAnsi="Comic Sans MS" w:cs="Times New Roman"/>
          <w:sz w:val="30"/>
          <w:szCs w:val="30"/>
          <w:vertAlign w:val="superscript"/>
        </w:rPr>
        <w:t xml:space="preserve">. </w:t>
      </w:r>
      <w:r w:rsidR="00ED6B95">
        <w:rPr>
          <w:rFonts w:ascii="Comic Sans MS" w:hAnsi="Comic Sans MS" w:cs="Times New Roman"/>
          <w:sz w:val="30"/>
          <w:szCs w:val="30"/>
        </w:rPr>
        <w:t>.</w:t>
      </w:r>
    </w:p>
    <w:p w:rsidR="008812F7" w:rsidRDefault="008812F7" w:rsidP="008812F7">
      <w:pPr>
        <w:spacing w:after="0"/>
        <w:rPr>
          <w:rFonts w:ascii="Comic Sans MS" w:hAnsi="Comic Sans MS" w:cs="Times New Roman"/>
          <w:sz w:val="30"/>
          <w:szCs w:val="30"/>
        </w:rPr>
      </w:pPr>
      <w:r>
        <w:rPr>
          <w:rFonts w:ascii="Comic Sans MS" w:hAnsi="Comic Sans MS" w:cs="Times New Roman"/>
          <w:noProof/>
          <w:sz w:val="40"/>
          <w:szCs w:val="40"/>
        </w:rPr>
        <w:drawing>
          <wp:anchor distT="0" distB="0" distL="114300" distR="114300" simplePos="0" relativeHeight="251667456" behindDoc="0" locked="0" layoutInCell="1" allowOverlap="1" wp14:anchorId="66813233" wp14:editId="056FBBB4">
            <wp:simplePos x="4512310" y="462915"/>
            <wp:positionH relativeFrom="margin">
              <wp:posOffset>5747658</wp:posOffset>
            </wp:positionH>
            <wp:positionV relativeFrom="margin">
              <wp:align>bottom</wp:align>
            </wp:positionV>
            <wp:extent cx="1097280" cy="1097280"/>
            <wp:effectExtent l="0" t="0" r="7620" b="7620"/>
            <wp:wrapSquare wrapText="bothSides"/>
            <wp:docPr id="3" name="Picture 3" descr="C:\Users\Alice\AppData\Local\Microsoft\Windows\INetCache\IE\4TI1EQ4F\cartoon_nurse_pam's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INetCache\IE\4TI1EQ4F\cartoon_nurse_pam's_clipart[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30"/>
          <w:szCs w:val="30"/>
        </w:rPr>
        <w:tab/>
      </w:r>
    </w:p>
    <w:p w:rsidR="00ED6B95" w:rsidRDefault="00ED6B95" w:rsidP="008812F7">
      <w:pPr>
        <w:spacing w:after="0"/>
        <w:rPr>
          <w:rFonts w:ascii="Comic Sans MS" w:hAnsi="Comic Sans MS" w:cs="Times New Roman"/>
          <w:sz w:val="30"/>
          <w:szCs w:val="30"/>
        </w:rPr>
      </w:pPr>
    </w:p>
    <w:p w:rsidR="008812F7" w:rsidRPr="008812F7" w:rsidRDefault="008812F7" w:rsidP="008812F7">
      <w:pPr>
        <w:spacing w:after="0"/>
        <w:rPr>
          <w:rFonts w:ascii="Comic Sans MS" w:hAnsi="Comic Sans MS" w:cs="Times New Roman"/>
          <w:sz w:val="32"/>
          <w:szCs w:val="32"/>
        </w:rPr>
      </w:pPr>
      <w:r>
        <w:rPr>
          <w:rFonts w:ascii="Comic Sans MS" w:hAnsi="Comic Sans MS" w:cs="Times New Roman"/>
          <w:sz w:val="32"/>
          <w:szCs w:val="32"/>
        </w:rPr>
        <w:t xml:space="preserve">      </w:t>
      </w:r>
      <w:r w:rsidRPr="008812F7">
        <w:rPr>
          <w:rFonts w:ascii="Comic Sans MS" w:hAnsi="Comic Sans MS" w:cs="Times New Roman"/>
          <w:sz w:val="32"/>
          <w:szCs w:val="32"/>
        </w:rPr>
        <w:t xml:space="preserve">Julie Arnold will graduate from University of Delaware </w:t>
      </w:r>
      <w:r w:rsidRPr="008812F7">
        <w:rPr>
          <w:rFonts w:ascii="Comic Sans MS" w:hAnsi="Comic Sans MS" w:cs="Times New Roman"/>
          <w:sz w:val="32"/>
          <w:szCs w:val="32"/>
        </w:rPr>
        <w:tab/>
      </w:r>
      <w:r>
        <w:rPr>
          <w:rFonts w:ascii="Comic Sans MS" w:hAnsi="Comic Sans MS" w:cs="Times New Roman"/>
          <w:sz w:val="32"/>
          <w:szCs w:val="32"/>
        </w:rPr>
        <w:tab/>
      </w:r>
      <w:r>
        <w:rPr>
          <w:rFonts w:ascii="Comic Sans MS" w:hAnsi="Comic Sans MS" w:cs="Times New Roman"/>
          <w:sz w:val="32"/>
          <w:szCs w:val="32"/>
        </w:rPr>
        <w:tab/>
      </w:r>
      <w:r>
        <w:rPr>
          <w:rFonts w:ascii="Comic Sans MS" w:hAnsi="Comic Sans MS" w:cs="Times New Roman"/>
          <w:sz w:val="32"/>
          <w:szCs w:val="32"/>
        </w:rPr>
        <w:tab/>
      </w:r>
      <w:r w:rsidRPr="008812F7">
        <w:rPr>
          <w:rFonts w:ascii="Comic Sans MS" w:hAnsi="Comic Sans MS" w:cs="Times New Roman"/>
          <w:sz w:val="32"/>
          <w:szCs w:val="32"/>
        </w:rPr>
        <w:t xml:space="preserve">College of Nursing. </w:t>
      </w:r>
      <w:r w:rsidRPr="008812F7">
        <w:rPr>
          <w:rFonts w:ascii="Comic Sans MS" w:hAnsi="Comic Sans MS" w:cs="Times New Roman"/>
          <w:noProof/>
          <w:sz w:val="32"/>
          <w:szCs w:val="32"/>
        </w:rPr>
        <w:t xml:space="preserve">  </w:t>
      </w:r>
    </w:p>
    <w:p w:rsidR="00A36645" w:rsidRDefault="00A36645" w:rsidP="00072C1B">
      <w:pPr>
        <w:rPr>
          <w:rFonts w:ascii="Times New Roman" w:hAnsi="Times New Roman" w:cs="Times New Roman"/>
          <w:sz w:val="24"/>
          <w:szCs w:val="24"/>
        </w:rPr>
      </w:pPr>
      <w:r w:rsidRPr="00A36645">
        <w:rPr>
          <w:noProof/>
        </w:rPr>
        <w:lastRenderedPageBreak/>
        <w:drawing>
          <wp:inline distT="0" distB="0" distL="0" distR="0">
            <wp:extent cx="6567170" cy="803973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7170" cy="8039735"/>
                    </a:xfrm>
                    <a:prstGeom prst="rect">
                      <a:avLst/>
                    </a:prstGeom>
                    <a:noFill/>
                    <a:ln>
                      <a:noFill/>
                    </a:ln>
                  </pic:spPr>
                </pic:pic>
              </a:graphicData>
            </a:graphic>
          </wp:inline>
        </w:drawing>
      </w:r>
    </w:p>
    <w:p w:rsidR="00A36645" w:rsidRDefault="00A36645" w:rsidP="00A36645">
      <w:pPr>
        <w:pStyle w:val="Body"/>
        <w:jc w:val="center"/>
        <w:rPr>
          <w:rFonts w:ascii="Times New Roman" w:hAnsi="Times New Roman"/>
          <w:sz w:val="28"/>
          <w:szCs w:val="28"/>
          <w:u w:val="single"/>
        </w:rPr>
      </w:pPr>
    </w:p>
    <w:p w:rsidR="00A36645" w:rsidRDefault="00A36645" w:rsidP="00A36645">
      <w:pPr>
        <w:pStyle w:val="Body"/>
        <w:jc w:val="center"/>
        <w:rPr>
          <w:rFonts w:ascii="Times New Roman" w:hAnsi="Times New Roman"/>
          <w:sz w:val="28"/>
          <w:szCs w:val="28"/>
          <w:u w:val="single"/>
        </w:rPr>
      </w:pPr>
    </w:p>
    <w:p w:rsidR="00A36645" w:rsidRDefault="00A36645" w:rsidP="00A36645">
      <w:pPr>
        <w:pStyle w:val="Body"/>
        <w:jc w:val="center"/>
        <w:rPr>
          <w:rFonts w:ascii="Times New Roman" w:hAnsi="Times New Roman"/>
          <w:sz w:val="28"/>
          <w:szCs w:val="28"/>
          <w:u w:val="single"/>
        </w:rPr>
      </w:pPr>
    </w:p>
    <w:p w:rsidR="00A36645" w:rsidRDefault="00A36645" w:rsidP="00A36645">
      <w:pPr>
        <w:pStyle w:val="Body"/>
        <w:jc w:val="center"/>
        <w:rPr>
          <w:rFonts w:ascii="Times New Roman" w:hAnsi="Times New Roman"/>
          <w:sz w:val="28"/>
          <w:szCs w:val="28"/>
          <w:u w:val="single"/>
        </w:rPr>
      </w:pPr>
    </w:p>
    <w:p w:rsidR="00A36645" w:rsidRPr="00A36645" w:rsidRDefault="00A36645" w:rsidP="00A36645">
      <w:pPr>
        <w:pStyle w:val="Body"/>
        <w:jc w:val="center"/>
        <w:rPr>
          <w:rFonts w:ascii="Times New Roman" w:hAnsi="Times New Roman"/>
          <w:sz w:val="28"/>
          <w:szCs w:val="28"/>
          <w:u w:val="single"/>
        </w:rPr>
      </w:pPr>
      <w:r w:rsidRPr="00A36645">
        <w:rPr>
          <w:rFonts w:ascii="Times New Roman" w:hAnsi="Times New Roman"/>
          <w:sz w:val="28"/>
          <w:szCs w:val="28"/>
          <w:u w:val="single"/>
        </w:rPr>
        <w:lastRenderedPageBreak/>
        <w:t>DOLLARS AND SENSE - THE BOTTOM LINE</w:t>
      </w:r>
    </w:p>
    <w:p w:rsidR="00A36645" w:rsidRDefault="00A36645" w:rsidP="00A36645">
      <w:pPr>
        <w:pStyle w:val="Body"/>
        <w:rPr>
          <w:sz w:val="36"/>
          <w:u w:val="single"/>
        </w:rPr>
      </w:pPr>
    </w:p>
    <w:p w:rsidR="00A36645" w:rsidRPr="00A36645" w:rsidRDefault="00A36645" w:rsidP="00A36645">
      <w:pPr>
        <w:pStyle w:val="Body"/>
        <w:rPr>
          <w:rFonts w:ascii="Times New Roman" w:hAnsi="Times New Roman"/>
          <w:szCs w:val="24"/>
        </w:rPr>
      </w:pPr>
      <w:r>
        <w:tab/>
      </w:r>
      <w:r w:rsidRPr="00A36645">
        <w:rPr>
          <w:rFonts w:ascii="Times New Roman" w:hAnsi="Times New Roman"/>
          <w:szCs w:val="24"/>
        </w:rPr>
        <w:t xml:space="preserve">In April, St. Andrew’s received $13,429.81.  That amount is $79.82 more than the income budgeted for the month.  We spent $14,885 in April, which is $737.64 more than was budgeted for the same period. </w:t>
      </w:r>
    </w:p>
    <w:p w:rsidR="00A36645" w:rsidRDefault="00A36645" w:rsidP="00A36645">
      <w:pPr>
        <w:pStyle w:val="Body"/>
        <w:rPr>
          <w:rFonts w:ascii="Times New Roman" w:hAnsi="Times New Roman"/>
          <w:szCs w:val="24"/>
        </w:rPr>
      </w:pPr>
      <w:r w:rsidRPr="00A36645">
        <w:rPr>
          <w:rFonts w:ascii="Times New Roman" w:hAnsi="Times New Roman"/>
          <w:szCs w:val="24"/>
        </w:rPr>
        <w:tab/>
        <w:t xml:space="preserve">For 2015, through the end of April, St. Andrew’s received $46,926.36 compared to a budgeted income of $53,399.96.  This is a shortfall of $6,473.60.  On the expense side, through April, we have spent $57,848.73.  Budgeted expenses year to date are $56,591.32 which means we spent $1,257.41 more than we thought we might.  The bottom line is, so far this </w:t>
      </w:r>
      <w:proofErr w:type="gramStart"/>
      <w:r w:rsidRPr="00A36645">
        <w:rPr>
          <w:rFonts w:ascii="Times New Roman" w:hAnsi="Times New Roman"/>
          <w:szCs w:val="24"/>
        </w:rPr>
        <w:t>year,</w:t>
      </w:r>
      <w:proofErr w:type="gramEnd"/>
      <w:r w:rsidRPr="00A36645">
        <w:rPr>
          <w:rFonts w:ascii="Times New Roman" w:hAnsi="Times New Roman"/>
          <w:szCs w:val="24"/>
        </w:rPr>
        <w:t xml:space="preserve"> we have spent $57,848.73 and received $46,926.36 for a deficit of $10,922.73</w:t>
      </w:r>
    </w:p>
    <w:p w:rsidR="00A36645" w:rsidRDefault="00A36645" w:rsidP="00072C1B">
      <w:pPr>
        <w:rPr>
          <w:rFonts w:ascii="Times New Roman" w:hAnsi="Times New Roman" w:cs="Times New Roman"/>
          <w:sz w:val="24"/>
          <w:szCs w:val="24"/>
        </w:rPr>
      </w:pPr>
    </w:p>
    <w:p w:rsidR="00A36645" w:rsidRDefault="00A36645" w:rsidP="00A36645">
      <w:pPr>
        <w:rPr>
          <w:rFonts w:ascii="Times New Roman" w:eastAsia="Times New Roman" w:hAnsi="Times New Roman" w:cs="Times New Roman"/>
          <w:b/>
          <w:sz w:val="32"/>
          <w:szCs w:val="32"/>
        </w:rPr>
      </w:pPr>
      <w:r>
        <w:rPr>
          <w:rFonts w:ascii="Times New Roman" w:hAnsi="Times New Roman" w:cs="Times New Roman"/>
          <w:sz w:val="24"/>
          <w:szCs w:val="24"/>
        </w:rPr>
        <w:t>---------------------------------------------------------------------------------------------------------------------------------------</w:t>
      </w:r>
    </w:p>
    <w:p w:rsidR="008871F0" w:rsidRPr="00072C1B" w:rsidRDefault="008871F0" w:rsidP="008871F0">
      <w:pPr>
        <w:spacing w:after="0" w:line="240" w:lineRule="auto"/>
        <w:jc w:val="center"/>
        <w:rPr>
          <w:rFonts w:ascii="Times New Roman" w:eastAsia="Times New Roman" w:hAnsi="Times New Roman" w:cs="Times New Roman"/>
          <w:b/>
          <w:sz w:val="32"/>
          <w:szCs w:val="32"/>
        </w:rPr>
      </w:pPr>
      <w:r w:rsidRPr="00072C1B">
        <w:rPr>
          <w:rFonts w:ascii="Times New Roman" w:eastAsia="Times New Roman" w:hAnsi="Times New Roman" w:cs="Times New Roman"/>
          <w:b/>
          <w:sz w:val="32"/>
          <w:szCs w:val="32"/>
        </w:rPr>
        <w:t>CALENDAR OF EVENTS FOR JUNE 2015</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 xml:space="preserve">  </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 xml:space="preserve">  </w:t>
      </w:r>
      <w:proofErr w:type="gramStart"/>
      <w:r w:rsidRPr="00072C1B">
        <w:rPr>
          <w:rFonts w:ascii="Times New Roman" w:eastAsia="Times New Roman" w:hAnsi="Times New Roman" w:cs="Times New Roman"/>
          <w:sz w:val="24"/>
          <w:szCs w:val="24"/>
        </w:rPr>
        <w:t>3 Wednesday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7:30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 xml:space="preserve">  4 Thursday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Morning Circle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10:00 a.m.</w:t>
      </w:r>
    </w:p>
    <w:p w:rsidR="008871F0" w:rsidRPr="00072C1B" w:rsidRDefault="008871F0" w:rsidP="008871F0">
      <w:pPr>
        <w:spacing w:after="0" w:line="240" w:lineRule="auto"/>
        <w:ind w:left="1440" w:firstLine="720"/>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Praise Band Rehearsal/Choir Rehearsal</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6:30/7:00 p.m. </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 xml:space="preserve">  </w:t>
      </w:r>
      <w:proofErr w:type="gramStart"/>
      <w:r w:rsidRPr="00072C1B">
        <w:rPr>
          <w:rFonts w:ascii="Times New Roman" w:eastAsia="Times New Roman" w:hAnsi="Times New Roman" w:cs="Times New Roman"/>
          <w:sz w:val="24"/>
          <w:szCs w:val="24"/>
        </w:rPr>
        <w:t>5 Friday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 Youth</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t xml:space="preserve">  6:00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 xml:space="preserve">  7 Sunday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Blended Service with Communion</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10:00 a.m.</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Youth Sunday/Food Collection Sunday</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Coffee/juice hour</w:t>
      </w:r>
    </w:p>
    <w:p w:rsidR="006719A4"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Deacon’s meeting </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11:00 a.m.</w:t>
      </w:r>
    </w:p>
    <w:p w:rsidR="006719A4" w:rsidRDefault="006719A4" w:rsidP="00671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072C1B">
        <w:rPr>
          <w:rFonts w:ascii="Times New Roman" w:eastAsia="Times New Roman" w:hAnsi="Times New Roman" w:cs="Times New Roman"/>
          <w:sz w:val="24"/>
          <w:szCs w:val="24"/>
        </w:rPr>
        <w:t>Session Meeting</w:t>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Pr>
          <w:rFonts w:ascii="Times New Roman" w:eastAsia="Times New Roman" w:hAnsi="Times New Roman" w:cs="Times New Roman"/>
          <w:sz w:val="24"/>
          <w:szCs w:val="24"/>
        </w:rPr>
        <w:t>11:30 a.m.</w:t>
      </w:r>
      <w:proofErr w:type="gramEnd"/>
    </w:p>
    <w:p w:rsidR="008871F0" w:rsidRPr="00072C1B" w:rsidRDefault="006719A4" w:rsidP="00887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8871F0" w:rsidRPr="00072C1B">
        <w:rPr>
          <w:rFonts w:ascii="Times New Roman" w:eastAsia="Times New Roman" w:hAnsi="Times New Roman" w:cs="Times New Roman"/>
          <w:sz w:val="24"/>
          <w:szCs w:val="24"/>
        </w:rPr>
        <w:t>Church of Service Worship</w:t>
      </w:r>
      <w:r w:rsidR="008871F0" w:rsidRPr="00072C1B">
        <w:rPr>
          <w:rFonts w:ascii="Times New Roman" w:eastAsia="Times New Roman" w:hAnsi="Times New Roman" w:cs="Times New Roman"/>
          <w:sz w:val="24"/>
          <w:szCs w:val="24"/>
        </w:rPr>
        <w:tab/>
      </w:r>
      <w:r w:rsidR="008871F0" w:rsidRPr="00072C1B">
        <w:rPr>
          <w:rFonts w:ascii="Times New Roman" w:eastAsia="Times New Roman" w:hAnsi="Times New Roman" w:cs="Times New Roman"/>
          <w:sz w:val="24"/>
          <w:szCs w:val="24"/>
        </w:rPr>
        <w:tab/>
      </w:r>
      <w:r w:rsidR="008871F0" w:rsidRPr="00072C1B">
        <w:rPr>
          <w:rFonts w:ascii="Times New Roman" w:eastAsia="Times New Roman" w:hAnsi="Times New Roman" w:cs="Times New Roman"/>
          <w:sz w:val="24"/>
          <w:szCs w:val="24"/>
        </w:rPr>
        <w:tab/>
      </w:r>
      <w:r w:rsidR="008871F0" w:rsidRPr="00072C1B">
        <w:rPr>
          <w:rFonts w:ascii="Times New Roman" w:eastAsia="Times New Roman" w:hAnsi="Times New Roman" w:cs="Times New Roman"/>
          <w:sz w:val="24"/>
          <w:szCs w:val="24"/>
        </w:rPr>
        <w:tab/>
      </w:r>
      <w:r w:rsidR="008871F0" w:rsidRPr="00072C1B">
        <w:rPr>
          <w:rFonts w:ascii="Times New Roman" w:eastAsia="Times New Roman" w:hAnsi="Times New Roman" w:cs="Times New Roman"/>
          <w:sz w:val="24"/>
          <w:szCs w:val="24"/>
        </w:rPr>
        <w:tab/>
        <w:t>12:30 p.m.</w:t>
      </w:r>
      <w:proofErr w:type="gramEnd"/>
      <w:r w:rsidR="008871F0" w:rsidRPr="00072C1B">
        <w:rPr>
          <w:rFonts w:ascii="Times New Roman" w:eastAsia="Times New Roman" w:hAnsi="Times New Roman" w:cs="Times New Roman"/>
          <w:sz w:val="24"/>
          <w:szCs w:val="24"/>
        </w:rPr>
        <w:tab/>
      </w:r>
      <w:r w:rsidR="008871F0" w:rsidRPr="00072C1B">
        <w:rPr>
          <w:rFonts w:ascii="Times New Roman" w:eastAsia="Times New Roman" w:hAnsi="Times New Roman" w:cs="Times New Roman"/>
          <w:sz w:val="24"/>
          <w:szCs w:val="24"/>
        </w:rPr>
        <w:tab/>
      </w:r>
      <w:r w:rsidR="008871F0" w:rsidRPr="00072C1B">
        <w:rPr>
          <w:rFonts w:ascii="Times New Roman" w:eastAsia="Times New Roman" w:hAnsi="Times New Roman" w:cs="Times New Roman"/>
          <w:sz w:val="24"/>
          <w:szCs w:val="24"/>
        </w:rPr>
        <w:tab/>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proofErr w:type="gramStart"/>
      <w:r w:rsidRPr="00072C1B">
        <w:rPr>
          <w:rFonts w:ascii="Times New Roman" w:eastAsia="Times New Roman" w:hAnsi="Times New Roman" w:cs="Times New Roman"/>
          <w:sz w:val="24"/>
          <w:szCs w:val="24"/>
        </w:rPr>
        <w:t>Church of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4:00-7:00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proofErr w:type="gramStart"/>
      <w:r w:rsidRPr="00072C1B">
        <w:rPr>
          <w:rFonts w:ascii="Times New Roman" w:eastAsia="Times New Roman" w:hAnsi="Times New Roman" w:cs="Times New Roman"/>
          <w:sz w:val="24"/>
          <w:szCs w:val="24"/>
        </w:rPr>
        <w:t>10 Wednesday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7:30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11 Thursday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Praise Band Rehearsal</w:t>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t xml:space="preserve">  6:30 p.m. </w:t>
      </w:r>
    </w:p>
    <w:p w:rsidR="008871F0" w:rsidRPr="00072C1B" w:rsidRDefault="008871F0" w:rsidP="008871F0">
      <w:pPr>
        <w:spacing w:after="0" w:line="240" w:lineRule="auto"/>
        <w:rPr>
          <w:rFonts w:ascii="Times New Roman" w:eastAsia="Times New Roman" w:hAnsi="Times New Roman" w:cs="Times New Roman"/>
          <w:sz w:val="24"/>
          <w:szCs w:val="24"/>
        </w:rPr>
      </w:pPr>
      <w:proofErr w:type="gramStart"/>
      <w:r w:rsidRPr="00072C1B">
        <w:rPr>
          <w:rFonts w:ascii="Times New Roman" w:eastAsia="Times New Roman" w:hAnsi="Times New Roman" w:cs="Times New Roman"/>
          <w:sz w:val="24"/>
          <w:szCs w:val="24"/>
        </w:rPr>
        <w:t>12 Friday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 Youth</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t xml:space="preserve">  6:00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PW Dinner Theatre</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13 Saturday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 Prayer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7:00-9:30 p.m.</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14 Sunday</w:t>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t>Blended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10:00 a.m.</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Coffee/juice hour</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proofErr w:type="gramStart"/>
      <w:r w:rsidRPr="00072C1B">
        <w:rPr>
          <w:rFonts w:ascii="Times New Roman" w:eastAsia="Times New Roman" w:hAnsi="Times New Roman" w:cs="Times New Roman"/>
          <w:sz w:val="24"/>
          <w:szCs w:val="24"/>
        </w:rPr>
        <w:t>Church of Service Worship</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12:30 p.m.</w:t>
      </w:r>
      <w:proofErr w:type="gramEnd"/>
    </w:p>
    <w:p w:rsidR="00EF0DE9" w:rsidRPr="00072C1B" w:rsidRDefault="008871F0" w:rsidP="00EF0DE9">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bookmarkStart w:id="0" w:name="_GoBack"/>
      <w:bookmarkEnd w:id="0"/>
      <w:r w:rsidR="00EF0DE9" w:rsidRPr="00072C1B">
        <w:rPr>
          <w:rFonts w:ascii="Times New Roman" w:eastAsia="Times New Roman" w:hAnsi="Times New Roman" w:cs="Times New Roman"/>
          <w:sz w:val="24"/>
          <w:szCs w:val="24"/>
        </w:rPr>
        <w:t>Ruth Circle Meeting</w:t>
      </w:r>
      <w:r w:rsidR="00EF0DE9" w:rsidRPr="00072C1B">
        <w:rPr>
          <w:rFonts w:ascii="Times New Roman" w:eastAsia="Times New Roman" w:hAnsi="Times New Roman" w:cs="Times New Roman"/>
          <w:sz w:val="24"/>
          <w:szCs w:val="24"/>
        </w:rPr>
        <w:tab/>
      </w:r>
      <w:r w:rsidR="00EF0DE9" w:rsidRPr="00072C1B">
        <w:rPr>
          <w:rFonts w:ascii="Times New Roman" w:eastAsia="Times New Roman" w:hAnsi="Times New Roman" w:cs="Times New Roman"/>
          <w:sz w:val="24"/>
          <w:szCs w:val="24"/>
        </w:rPr>
        <w:tab/>
      </w:r>
      <w:r w:rsidR="00EF0DE9" w:rsidRPr="00072C1B">
        <w:rPr>
          <w:rFonts w:ascii="Times New Roman" w:eastAsia="Times New Roman" w:hAnsi="Times New Roman" w:cs="Times New Roman"/>
          <w:sz w:val="24"/>
          <w:szCs w:val="24"/>
        </w:rPr>
        <w:tab/>
      </w:r>
      <w:r w:rsidR="00EF0DE9" w:rsidRPr="00072C1B">
        <w:rPr>
          <w:rFonts w:ascii="Times New Roman" w:eastAsia="Times New Roman" w:hAnsi="Times New Roman" w:cs="Times New Roman"/>
          <w:sz w:val="24"/>
          <w:szCs w:val="24"/>
        </w:rPr>
        <w:tab/>
      </w:r>
      <w:r w:rsidR="00EF0DE9" w:rsidRPr="00072C1B">
        <w:rPr>
          <w:rFonts w:ascii="Times New Roman" w:eastAsia="Times New Roman" w:hAnsi="Times New Roman" w:cs="Times New Roman"/>
          <w:sz w:val="24"/>
          <w:szCs w:val="24"/>
        </w:rPr>
        <w:tab/>
      </w:r>
      <w:r w:rsidR="00EF0DE9" w:rsidRPr="00072C1B">
        <w:rPr>
          <w:rFonts w:ascii="Times New Roman" w:eastAsia="Times New Roman" w:hAnsi="Times New Roman" w:cs="Times New Roman"/>
          <w:sz w:val="24"/>
          <w:szCs w:val="24"/>
        </w:rPr>
        <w:tab/>
        <w:t xml:space="preserve">  7:00 p.m.</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15 Monday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BEACON DEADLINE</w:t>
      </w:r>
    </w:p>
    <w:p w:rsidR="008871F0" w:rsidRPr="00072C1B" w:rsidRDefault="008871F0" w:rsidP="008871F0">
      <w:pPr>
        <w:spacing w:after="0" w:line="240" w:lineRule="auto"/>
        <w:rPr>
          <w:rFonts w:ascii="Times New Roman" w:eastAsia="Times New Roman" w:hAnsi="Times New Roman" w:cs="Times New Roman"/>
          <w:sz w:val="24"/>
          <w:szCs w:val="24"/>
        </w:rPr>
      </w:pPr>
      <w:proofErr w:type="gramStart"/>
      <w:r w:rsidRPr="00072C1B">
        <w:rPr>
          <w:rFonts w:ascii="Times New Roman" w:eastAsia="Times New Roman" w:hAnsi="Times New Roman" w:cs="Times New Roman"/>
          <w:sz w:val="24"/>
          <w:szCs w:val="24"/>
        </w:rPr>
        <w:t>16 Tuesday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Naomi Circle Meeting</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6:00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proofErr w:type="gramStart"/>
      <w:r w:rsidRPr="00072C1B">
        <w:rPr>
          <w:rFonts w:ascii="Times New Roman" w:eastAsia="Times New Roman" w:hAnsi="Times New Roman" w:cs="Times New Roman"/>
          <w:sz w:val="24"/>
          <w:szCs w:val="24"/>
        </w:rPr>
        <w:t>17 Wednesday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7:30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18 Thursday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Praise Band Rehearsal</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6:30 p.m. </w:t>
      </w:r>
    </w:p>
    <w:p w:rsidR="008871F0" w:rsidRPr="00072C1B" w:rsidRDefault="008871F0" w:rsidP="008871F0">
      <w:pPr>
        <w:spacing w:after="0" w:line="240" w:lineRule="auto"/>
        <w:rPr>
          <w:rFonts w:ascii="Times New Roman" w:eastAsia="Times New Roman" w:hAnsi="Times New Roman" w:cs="Times New Roman"/>
          <w:sz w:val="24"/>
          <w:szCs w:val="24"/>
        </w:rPr>
      </w:pPr>
      <w:proofErr w:type="gramStart"/>
      <w:r w:rsidRPr="00072C1B">
        <w:rPr>
          <w:rFonts w:ascii="Times New Roman" w:eastAsia="Times New Roman" w:hAnsi="Times New Roman" w:cs="Times New Roman"/>
          <w:sz w:val="24"/>
          <w:szCs w:val="24"/>
        </w:rPr>
        <w:t>19 Friday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 Youth</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t xml:space="preserve">  6:00 p.m.</w:t>
      </w:r>
      <w:proofErr w:type="gramEnd"/>
    </w:p>
    <w:p w:rsidR="008871F0" w:rsidRPr="00072C1B" w:rsidRDefault="008871F0" w:rsidP="008871F0">
      <w:pPr>
        <w:spacing w:after="0" w:line="240" w:lineRule="auto"/>
        <w:rPr>
          <w:rFonts w:ascii="Old English Text MT" w:eastAsia="Times New Roman" w:hAnsi="Old English Text MT" w:cs="Times New Roman"/>
          <w:sz w:val="40"/>
          <w:szCs w:val="40"/>
        </w:rPr>
      </w:pPr>
      <w:r w:rsidRPr="00072C1B">
        <w:rPr>
          <w:rFonts w:ascii="Times New Roman" w:eastAsia="Times New Roman" w:hAnsi="Times New Roman" w:cs="Times New Roman"/>
          <w:sz w:val="24"/>
          <w:szCs w:val="24"/>
        </w:rPr>
        <w:t>21 Sunday</w:t>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r>
      <w:r w:rsidRPr="00072C1B">
        <w:rPr>
          <w:rFonts w:ascii="Old English Text MT" w:eastAsia="Times New Roman" w:hAnsi="Old English Text MT" w:cs="Times New Roman"/>
          <w:sz w:val="40"/>
          <w:szCs w:val="40"/>
        </w:rPr>
        <w:t>Happy Father’s Day!</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proofErr w:type="gramStart"/>
      <w:r w:rsidRPr="00072C1B">
        <w:rPr>
          <w:rFonts w:ascii="Times New Roman" w:eastAsia="Times New Roman" w:hAnsi="Times New Roman" w:cs="Times New Roman"/>
          <w:sz w:val="24"/>
          <w:szCs w:val="24"/>
        </w:rPr>
        <w:t>Blended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10:00 a.m.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Coffee/juice hour</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proofErr w:type="gramStart"/>
      <w:r w:rsidRPr="00072C1B">
        <w:rPr>
          <w:rFonts w:ascii="Times New Roman" w:eastAsia="Times New Roman" w:hAnsi="Times New Roman" w:cs="Times New Roman"/>
          <w:sz w:val="24"/>
          <w:szCs w:val="24"/>
        </w:rPr>
        <w:t>Church of Service Worship</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12:30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proofErr w:type="gramStart"/>
      <w:r w:rsidRPr="00072C1B">
        <w:rPr>
          <w:rFonts w:ascii="Times New Roman" w:eastAsia="Times New Roman" w:hAnsi="Times New Roman" w:cs="Times New Roman"/>
          <w:sz w:val="24"/>
          <w:szCs w:val="24"/>
        </w:rPr>
        <w:t>24 Wednesday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7:30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25 Thursday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Praise Band Rehearsal</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6:30p.m. </w:t>
      </w:r>
    </w:p>
    <w:p w:rsidR="008871F0" w:rsidRPr="00072C1B" w:rsidRDefault="008871F0" w:rsidP="008871F0">
      <w:pPr>
        <w:spacing w:after="0" w:line="240" w:lineRule="auto"/>
        <w:rPr>
          <w:rFonts w:ascii="Times New Roman" w:eastAsia="Times New Roman" w:hAnsi="Times New Roman" w:cs="Times New Roman"/>
          <w:sz w:val="24"/>
          <w:szCs w:val="24"/>
        </w:rPr>
      </w:pPr>
      <w:proofErr w:type="gramStart"/>
      <w:r w:rsidRPr="00072C1B">
        <w:rPr>
          <w:rFonts w:ascii="Times New Roman" w:eastAsia="Times New Roman" w:hAnsi="Times New Roman" w:cs="Times New Roman"/>
          <w:sz w:val="24"/>
          <w:szCs w:val="24"/>
        </w:rPr>
        <w:t>26 Friday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Church of Service Youth</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 xml:space="preserve"> </w:t>
      </w:r>
      <w:r w:rsidRPr="00072C1B">
        <w:rPr>
          <w:rFonts w:ascii="Times New Roman" w:eastAsia="Times New Roman" w:hAnsi="Times New Roman" w:cs="Times New Roman"/>
          <w:sz w:val="24"/>
          <w:szCs w:val="24"/>
        </w:rPr>
        <w:tab/>
        <w:t xml:space="preserve">  6:00 p.m.</w:t>
      </w:r>
      <w:proofErr w:type="gramEnd"/>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28 Sunday</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Blended Service</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10:00 a.m.</w:t>
      </w:r>
    </w:p>
    <w:p w:rsidR="008871F0" w:rsidRPr="00072C1B" w:rsidRDefault="008871F0" w:rsidP="008871F0">
      <w:pPr>
        <w:spacing w:after="0" w:line="240" w:lineRule="auto"/>
        <w:rPr>
          <w:rFonts w:ascii="Times New Roman" w:eastAsia="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Coffee/juice hour</w:t>
      </w:r>
    </w:p>
    <w:p w:rsidR="00072C1B" w:rsidRPr="00796ECE" w:rsidRDefault="008871F0" w:rsidP="00A36645">
      <w:pPr>
        <w:spacing w:after="0" w:line="240" w:lineRule="auto"/>
        <w:rPr>
          <w:rFonts w:ascii="Times New Roman" w:hAnsi="Times New Roman" w:cs="Times New Roman"/>
          <w:sz w:val="24"/>
          <w:szCs w:val="24"/>
        </w:rPr>
      </w:pP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proofErr w:type="gramStart"/>
      <w:r w:rsidRPr="00072C1B">
        <w:rPr>
          <w:rFonts w:ascii="Times New Roman" w:eastAsia="Times New Roman" w:hAnsi="Times New Roman" w:cs="Times New Roman"/>
          <w:sz w:val="24"/>
          <w:szCs w:val="24"/>
        </w:rPr>
        <w:t>Church of Service Worship</w:t>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r>
      <w:r w:rsidRPr="00072C1B">
        <w:rPr>
          <w:rFonts w:ascii="Times New Roman" w:eastAsia="Times New Roman" w:hAnsi="Times New Roman" w:cs="Times New Roman"/>
          <w:sz w:val="24"/>
          <w:szCs w:val="24"/>
        </w:rPr>
        <w:tab/>
        <w:t>12:30 p.m.</w:t>
      </w:r>
      <w:proofErr w:type="gramEnd"/>
    </w:p>
    <w:sectPr w:rsidR="00072C1B" w:rsidRPr="00796ECE" w:rsidSect="002661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C6" w:rsidRDefault="005A7FC6" w:rsidP="00266124">
      <w:pPr>
        <w:spacing w:after="0" w:line="240" w:lineRule="auto"/>
      </w:pPr>
      <w:r>
        <w:separator/>
      </w:r>
    </w:p>
  </w:endnote>
  <w:endnote w:type="continuationSeparator" w:id="0">
    <w:p w:rsidR="005A7FC6" w:rsidRDefault="005A7FC6" w:rsidP="0026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C6" w:rsidRDefault="005A7FC6" w:rsidP="00266124">
      <w:pPr>
        <w:spacing w:after="0" w:line="240" w:lineRule="auto"/>
      </w:pPr>
      <w:r>
        <w:separator/>
      </w:r>
    </w:p>
  </w:footnote>
  <w:footnote w:type="continuationSeparator" w:id="0">
    <w:p w:rsidR="005A7FC6" w:rsidRDefault="005A7FC6" w:rsidP="00266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AE"/>
    <w:rsid w:val="00072C1B"/>
    <w:rsid w:val="00266124"/>
    <w:rsid w:val="00352AC4"/>
    <w:rsid w:val="005A7FC6"/>
    <w:rsid w:val="006719A4"/>
    <w:rsid w:val="00796ECE"/>
    <w:rsid w:val="007F4A1F"/>
    <w:rsid w:val="008812F7"/>
    <w:rsid w:val="008825AE"/>
    <w:rsid w:val="008871F0"/>
    <w:rsid w:val="009056E0"/>
    <w:rsid w:val="00992A5F"/>
    <w:rsid w:val="00A36645"/>
    <w:rsid w:val="00A5391E"/>
    <w:rsid w:val="00A551FD"/>
    <w:rsid w:val="00A91D6A"/>
    <w:rsid w:val="00B165E2"/>
    <w:rsid w:val="00BF7FDF"/>
    <w:rsid w:val="00C91C8C"/>
    <w:rsid w:val="00D870E0"/>
    <w:rsid w:val="00D8770A"/>
    <w:rsid w:val="00ED6B95"/>
    <w:rsid w:val="00EF0DE9"/>
    <w:rsid w:val="00F22889"/>
    <w:rsid w:val="00F41CEE"/>
    <w:rsid w:val="00FF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AE"/>
    <w:rPr>
      <w:rFonts w:ascii="Tahoma" w:hAnsi="Tahoma" w:cs="Tahoma"/>
      <w:sz w:val="16"/>
      <w:szCs w:val="16"/>
    </w:rPr>
  </w:style>
  <w:style w:type="paragraph" w:styleId="Header">
    <w:name w:val="header"/>
    <w:basedOn w:val="Normal"/>
    <w:link w:val="HeaderChar"/>
    <w:uiPriority w:val="99"/>
    <w:unhideWhenUsed/>
    <w:rsid w:val="0026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4"/>
  </w:style>
  <w:style w:type="paragraph" w:styleId="Footer">
    <w:name w:val="footer"/>
    <w:basedOn w:val="Normal"/>
    <w:link w:val="FooterChar"/>
    <w:uiPriority w:val="99"/>
    <w:unhideWhenUsed/>
    <w:rsid w:val="0026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4"/>
  </w:style>
  <w:style w:type="paragraph" w:customStyle="1" w:styleId="Body">
    <w:name w:val="Body"/>
    <w:rsid w:val="008871F0"/>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AE"/>
    <w:rPr>
      <w:rFonts w:ascii="Tahoma" w:hAnsi="Tahoma" w:cs="Tahoma"/>
      <w:sz w:val="16"/>
      <w:szCs w:val="16"/>
    </w:rPr>
  </w:style>
  <w:style w:type="paragraph" w:styleId="Header">
    <w:name w:val="header"/>
    <w:basedOn w:val="Normal"/>
    <w:link w:val="HeaderChar"/>
    <w:uiPriority w:val="99"/>
    <w:unhideWhenUsed/>
    <w:rsid w:val="0026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4"/>
  </w:style>
  <w:style w:type="paragraph" w:styleId="Footer">
    <w:name w:val="footer"/>
    <w:basedOn w:val="Normal"/>
    <w:link w:val="FooterChar"/>
    <w:uiPriority w:val="99"/>
    <w:unhideWhenUsed/>
    <w:rsid w:val="0026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4"/>
  </w:style>
  <w:style w:type="paragraph" w:customStyle="1" w:styleId="Body">
    <w:name w:val="Body"/>
    <w:rsid w:val="008871F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odtodonate.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etingground.org"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quiltsforcomfor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D0B5-20B8-43EA-820C-C5773B95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dc:creator>
  <cp:lastModifiedBy>Alice S</cp:lastModifiedBy>
  <cp:revision>8</cp:revision>
  <cp:lastPrinted>2015-05-28T14:29:00Z</cp:lastPrinted>
  <dcterms:created xsi:type="dcterms:W3CDTF">2015-05-26T15:18:00Z</dcterms:created>
  <dcterms:modified xsi:type="dcterms:W3CDTF">2015-05-28T14:36:00Z</dcterms:modified>
</cp:coreProperties>
</file>